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7F" w:rsidRPr="006C1E76" w:rsidRDefault="0068067F" w:rsidP="0068067F">
      <w:pPr>
        <w:framePr w:w="3826" w:h="3406" w:hRule="exact" w:hSpace="180" w:wrap="around" w:vAnchor="text" w:hAnchor="page" w:x="1456" w:y="1"/>
        <w:tabs>
          <w:tab w:val="left" w:pos="1800"/>
          <w:tab w:val="left" w:pos="2700"/>
        </w:tabs>
        <w:jc w:val="center"/>
        <w:rPr>
          <w:b/>
          <w:szCs w:val="28"/>
        </w:rPr>
      </w:pPr>
      <w:r w:rsidRPr="006C1E76">
        <w:rPr>
          <w:b/>
          <w:szCs w:val="28"/>
        </w:rPr>
        <w:t>Администрация</w:t>
      </w:r>
    </w:p>
    <w:p w:rsidR="0068067F" w:rsidRPr="006C1E76" w:rsidRDefault="0068067F" w:rsidP="0068067F">
      <w:pPr>
        <w:framePr w:w="3826" w:h="3406" w:hRule="exact" w:hSpace="180" w:wrap="around" w:vAnchor="text" w:hAnchor="page" w:x="1456" w:y="1"/>
        <w:jc w:val="center"/>
        <w:rPr>
          <w:b/>
          <w:szCs w:val="28"/>
        </w:rPr>
      </w:pPr>
      <w:r w:rsidRPr="006C1E76">
        <w:rPr>
          <w:b/>
          <w:szCs w:val="28"/>
        </w:rPr>
        <w:t xml:space="preserve">сельского поселения </w:t>
      </w:r>
    </w:p>
    <w:p w:rsidR="0068067F" w:rsidRPr="006C1E76" w:rsidRDefault="0068067F" w:rsidP="0068067F">
      <w:pPr>
        <w:framePr w:w="3826" w:h="3406" w:hRule="exact" w:hSpace="180" w:wrap="around" w:vAnchor="text" w:hAnchor="page" w:x="1456" w:y="1"/>
        <w:jc w:val="center"/>
        <w:rPr>
          <w:b/>
          <w:szCs w:val="28"/>
        </w:rPr>
      </w:pPr>
      <w:r w:rsidRPr="006C1E76">
        <w:rPr>
          <w:b/>
          <w:szCs w:val="28"/>
        </w:rPr>
        <w:t>Кутузовский</w:t>
      </w:r>
    </w:p>
    <w:p w:rsidR="0068067F" w:rsidRPr="006C1E76" w:rsidRDefault="0068067F" w:rsidP="0068067F">
      <w:pPr>
        <w:framePr w:w="3826" w:h="3406" w:hRule="exact" w:hSpace="180" w:wrap="around" w:vAnchor="text" w:hAnchor="page" w:x="1456" w:y="1"/>
        <w:jc w:val="center"/>
        <w:rPr>
          <w:b/>
        </w:rPr>
      </w:pPr>
      <w:r w:rsidRPr="006C1E76">
        <w:rPr>
          <w:b/>
        </w:rPr>
        <w:t xml:space="preserve">муниципального района </w:t>
      </w:r>
    </w:p>
    <w:p w:rsidR="0068067F" w:rsidRPr="006C1E76" w:rsidRDefault="0068067F" w:rsidP="0068067F">
      <w:pPr>
        <w:framePr w:w="3826" w:h="3406" w:hRule="exact" w:hSpace="180" w:wrap="around" w:vAnchor="text" w:hAnchor="page" w:x="1456" w:y="1"/>
        <w:jc w:val="center"/>
        <w:rPr>
          <w:b/>
          <w:color w:val="FF0000"/>
        </w:rPr>
      </w:pPr>
      <w:r w:rsidRPr="006C1E76">
        <w:rPr>
          <w:b/>
        </w:rPr>
        <w:t>Сергиевский</w:t>
      </w:r>
    </w:p>
    <w:p w:rsidR="0068067F" w:rsidRPr="006C1E76" w:rsidRDefault="0068067F" w:rsidP="0068067F">
      <w:pPr>
        <w:framePr w:w="3826" w:h="3406" w:hRule="exact" w:hSpace="180" w:wrap="around" w:vAnchor="text" w:hAnchor="page" w:x="1456" w:y="1"/>
        <w:jc w:val="center"/>
        <w:rPr>
          <w:b/>
        </w:rPr>
      </w:pPr>
      <w:r w:rsidRPr="006C1E76">
        <w:rPr>
          <w:b/>
        </w:rPr>
        <w:t>Самарской области</w:t>
      </w:r>
    </w:p>
    <w:p w:rsidR="0068067F" w:rsidRPr="006C1E76" w:rsidRDefault="0068067F" w:rsidP="0068067F">
      <w:pPr>
        <w:framePr w:w="3826" w:h="3406" w:hRule="exact" w:hSpace="180" w:wrap="around" w:vAnchor="text" w:hAnchor="page" w:x="1456" w:y="1"/>
        <w:jc w:val="center"/>
        <w:rPr>
          <w:b/>
          <w:szCs w:val="28"/>
        </w:rPr>
      </w:pPr>
    </w:p>
    <w:p w:rsidR="0068067F" w:rsidRPr="006C1E76" w:rsidRDefault="0068067F" w:rsidP="0068067F">
      <w:pPr>
        <w:framePr w:w="3826" w:h="3406" w:hRule="exact" w:hSpace="180" w:wrap="around" w:vAnchor="text" w:hAnchor="page" w:x="1456" w:y="1"/>
        <w:jc w:val="center"/>
        <w:rPr>
          <w:b/>
          <w:szCs w:val="28"/>
        </w:rPr>
      </w:pPr>
      <w:r w:rsidRPr="006C1E76">
        <w:rPr>
          <w:b/>
          <w:szCs w:val="28"/>
        </w:rPr>
        <w:t>ПОСТАНОВЛЕНИЕ</w:t>
      </w:r>
    </w:p>
    <w:p w:rsidR="0068067F" w:rsidRPr="006C1E76" w:rsidRDefault="0068067F" w:rsidP="0068067F">
      <w:pPr>
        <w:framePr w:w="3826" w:h="3406" w:hRule="exact" w:hSpace="180" w:wrap="around" w:vAnchor="text" w:hAnchor="page" w:x="1456" w:y="1"/>
        <w:jc w:val="center"/>
        <w:rPr>
          <w:szCs w:val="28"/>
        </w:rPr>
      </w:pPr>
    </w:p>
    <w:p w:rsidR="0068067F" w:rsidRPr="006C1E76" w:rsidRDefault="0068067F" w:rsidP="0068067F">
      <w:pPr>
        <w:framePr w:w="3826" w:h="3406" w:hRule="exact" w:hSpace="180" w:wrap="around" w:vAnchor="text" w:hAnchor="page" w:x="1456" w:y="1"/>
        <w:spacing w:line="360" w:lineRule="auto"/>
        <w:jc w:val="center"/>
      </w:pPr>
      <w:r>
        <w:rPr>
          <w:szCs w:val="28"/>
        </w:rPr>
        <w:t>14</w:t>
      </w:r>
      <w:r w:rsidRPr="006C1E76">
        <w:rPr>
          <w:szCs w:val="28"/>
        </w:rPr>
        <w:t xml:space="preserve"> </w:t>
      </w:r>
      <w:r>
        <w:rPr>
          <w:szCs w:val="28"/>
        </w:rPr>
        <w:t>января</w:t>
      </w:r>
      <w:r w:rsidRPr="006C1E76">
        <w:rPr>
          <w:szCs w:val="28"/>
        </w:rPr>
        <w:t xml:space="preserve">  201</w:t>
      </w:r>
      <w:r>
        <w:rPr>
          <w:szCs w:val="28"/>
        </w:rPr>
        <w:t>6</w:t>
      </w:r>
      <w:r w:rsidRPr="006C1E76">
        <w:rPr>
          <w:szCs w:val="28"/>
        </w:rPr>
        <w:t xml:space="preserve"> г.   №   </w:t>
      </w:r>
      <w:r w:rsidR="001C6E38">
        <w:rPr>
          <w:szCs w:val="28"/>
        </w:rPr>
        <w:t>2</w:t>
      </w:r>
    </w:p>
    <w:p w:rsidR="0020306D" w:rsidRPr="00617AC5" w:rsidRDefault="0020306D" w:rsidP="0020306D">
      <w:pPr>
        <w:tabs>
          <w:tab w:val="left" w:pos="7230"/>
        </w:tabs>
        <w:rPr>
          <w:szCs w:val="28"/>
        </w:rPr>
      </w:pPr>
      <w:r>
        <w:rPr>
          <w:sz w:val="22"/>
        </w:rPr>
        <w:tab/>
      </w:r>
    </w:p>
    <w:p w:rsidR="0020306D" w:rsidRDefault="0020306D" w:rsidP="0020306D">
      <w:pPr>
        <w:rPr>
          <w:szCs w:val="28"/>
        </w:rPr>
      </w:pPr>
    </w:p>
    <w:p w:rsidR="0068067F" w:rsidRDefault="0068067F" w:rsidP="0020306D">
      <w:pPr>
        <w:rPr>
          <w:szCs w:val="28"/>
        </w:rPr>
      </w:pPr>
    </w:p>
    <w:p w:rsidR="0068067F" w:rsidRDefault="0068067F" w:rsidP="0020306D">
      <w:pPr>
        <w:rPr>
          <w:szCs w:val="28"/>
        </w:rPr>
      </w:pPr>
    </w:p>
    <w:p w:rsidR="0068067F" w:rsidRDefault="0068067F" w:rsidP="0020306D">
      <w:pPr>
        <w:rPr>
          <w:szCs w:val="28"/>
        </w:rPr>
      </w:pPr>
    </w:p>
    <w:p w:rsidR="0068067F" w:rsidRDefault="0068067F" w:rsidP="0020306D">
      <w:pPr>
        <w:rPr>
          <w:szCs w:val="28"/>
        </w:rPr>
      </w:pPr>
    </w:p>
    <w:p w:rsidR="0068067F" w:rsidRDefault="0068067F" w:rsidP="0020306D">
      <w:pPr>
        <w:rPr>
          <w:szCs w:val="28"/>
        </w:rPr>
      </w:pPr>
    </w:p>
    <w:p w:rsidR="0068067F" w:rsidRDefault="0068067F" w:rsidP="0020306D">
      <w:pPr>
        <w:rPr>
          <w:szCs w:val="28"/>
        </w:rPr>
      </w:pPr>
    </w:p>
    <w:p w:rsidR="0068067F" w:rsidRDefault="0068067F" w:rsidP="0020306D">
      <w:pPr>
        <w:rPr>
          <w:szCs w:val="28"/>
        </w:rPr>
      </w:pPr>
    </w:p>
    <w:p w:rsidR="0068067F" w:rsidRDefault="0068067F" w:rsidP="0020306D">
      <w:pPr>
        <w:rPr>
          <w:szCs w:val="28"/>
        </w:rPr>
      </w:pPr>
    </w:p>
    <w:p w:rsidR="00647BD9" w:rsidRDefault="00647BD9" w:rsidP="00B500A1">
      <w:pPr>
        <w:spacing w:before="100" w:beforeAutospacing="1" w:after="100" w:afterAutospacing="1"/>
        <w:outlineLvl w:val="0"/>
        <w:rPr>
          <w:rFonts w:eastAsia="Times New Roman"/>
          <w:b/>
          <w:bCs/>
          <w:kern w:val="36"/>
          <w:sz w:val="24"/>
          <w:szCs w:val="24"/>
        </w:rPr>
      </w:pPr>
    </w:p>
    <w:p w:rsidR="0080104F" w:rsidRDefault="00B500A1" w:rsidP="0080104F">
      <w:pPr>
        <w:outlineLvl w:val="0"/>
        <w:rPr>
          <w:rFonts w:eastAsia="Times New Roman"/>
          <w:b/>
          <w:bCs/>
          <w:kern w:val="36"/>
          <w:sz w:val="24"/>
          <w:szCs w:val="24"/>
        </w:rPr>
      </w:pPr>
      <w:r w:rsidRPr="00B500A1">
        <w:rPr>
          <w:rFonts w:eastAsia="Times New Roman"/>
          <w:b/>
          <w:bCs/>
          <w:kern w:val="36"/>
          <w:sz w:val="24"/>
          <w:szCs w:val="24"/>
        </w:rPr>
        <w:t xml:space="preserve">Об утверждении Положения   </w:t>
      </w:r>
      <w:r w:rsidR="00BC48D0">
        <w:rPr>
          <w:rFonts w:eastAsia="Times New Roman"/>
          <w:b/>
          <w:bCs/>
          <w:kern w:val="36"/>
          <w:sz w:val="24"/>
          <w:szCs w:val="24"/>
        </w:rPr>
        <w:t>«</w:t>
      </w:r>
      <w:r w:rsidRPr="00B500A1">
        <w:rPr>
          <w:rFonts w:eastAsia="Times New Roman"/>
          <w:b/>
          <w:bCs/>
          <w:kern w:val="36"/>
          <w:sz w:val="24"/>
          <w:szCs w:val="24"/>
        </w:rPr>
        <w:t>О денежном                                                                                      содержании и ежегодном оплачиваемом                                                                                      отпуске рабо</w:t>
      </w:r>
      <w:r>
        <w:rPr>
          <w:rFonts w:eastAsia="Times New Roman"/>
          <w:b/>
          <w:bCs/>
          <w:kern w:val="36"/>
          <w:sz w:val="24"/>
          <w:szCs w:val="24"/>
        </w:rPr>
        <w:t>тников</w:t>
      </w:r>
      <w:r w:rsidRPr="00B500A1">
        <w:rPr>
          <w:rFonts w:eastAsia="Times New Roman"/>
          <w:b/>
          <w:bCs/>
          <w:kern w:val="36"/>
          <w:sz w:val="24"/>
          <w:szCs w:val="24"/>
        </w:rPr>
        <w:t xml:space="preserve">,  занимающих должности, </w:t>
      </w:r>
    </w:p>
    <w:p w:rsidR="0080104F" w:rsidRDefault="00B500A1" w:rsidP="0080104F">
      <w:pPr>
        <w:outlineLvl w:val="0"/>
        <w:rPr>
          <w:rFonts w:eastAsia="Times New Roman"/>
          <w:b/>
          <w:bCs/>
          <w:kern w:val="36"/>
          <w:sz w:val="24"/>
          <w:szCs w:val="24"/>
        </w:rPr>
      </w:pPr>
      <w:r w:rsidRPr="00B500A1">
        <w:rPr>
          <w:rFonts w:eastAsia="Times New Roman"/>
          <w:b/>
          <w:bCs/>
          <w:kern w:val="36"/>
          <w:sz w:val="24"/>
          <w:szCs w:val="24"/>
        </w:rPr>
        <w:t xml:space="preserve">не  отнесенные к муниципальным должностям </w:t>
      </w:r>
    </w:p>
    <w:p w:rsidR="0080104F" w:rsidRDefault="00B500A1" w:rsidP="0080104F">
      <w:pPr>
        <w:outlineLvl w:val="0"/>
        <w:rPr>
          <w:rFonts w:eastAsia="Times New Roman"/>
          <w:b/>
          <w:bCs/>
          <w:kern w:val="36"/>
          <w:sz w:val="24"/>
          <w:szCs w:val="24"/>
        </w:rPr>
      </w:pPr>
      <w:r w:rsidRPr="00B500A1">
        <w:rPr>
          <w:rFonts w:eastAsia="Times New Roman"/>
          <w:b/>
          <w:bCs/>
          <w:kern w:val="36"/>
          <w:sz w:val="24"/>
          <w:szCs w:val="24"/>
        </w:rPr>
        <w:t>муниципальной службы</w:t>
      </w:r>
      <w:r w:rsidR="008F1B86">
        <w:rPr>
          <w:rFonts w:eastAsia="Times New Roman"/>
          <w:b/>
          <w:bCs/>
          <w:kern w:val="36"/>
          <w:sz w:val="24"/>
          <w:szCs w:val="24"/>
        </w:rPr>
        <w:t xml:space="preserve"> сельского</w:t>
      </w:r>
      <w:r w:rsidR="0080104F">
        <w:rPr>
          <w:rFonts w:eastAsia="Times New Roman"/>
          <w:b/>
          <w:bCs/>
          <w:kern w:val="36"/>
          <w:sz w:val="24"/>
          <w:szCs w:val="24"/>
        </w:rPr>
        <w:t xml:space="preserve"> </w:t>
      </w:r>
      <w:r w:rsidRPr="00B500A1">
        <w:rPr>
          <w:rFonts w:eastAsia="Times New Roman"/>
          <w:b/>
          <w:bCs/>
          <w:kern w:val="36"/>
          <w:sz w:val="24"/>
          <w:szCs w:val="24"/>
        </w:rPr>
        <w:t>поселения</w:t>
      </w:r>
    </w:p>
    <w:p w:rsidR="00B500A1" w:rsidRPr="00B500A1" w:rsidRDefault="0080104F" w:rsidP="0080104F">
      <w:pPr>
        <w:outlineLvl w:val="0"/>
        <w:rPr>
          <w:rFonts w:eastAsia="Times New Roman"/>
          <w:b/>
          <w:bCs/>
          <w:kern w:val="36"/>
          <w:sz w:val="24"/>
          <w:szCs w:val="24"/>
        </w:rPr>
      </w:pPr>
      <w:r>
        <w:rPr>
          <w:rFonts w:eastAsia="Times New Roman"/>
          <w:b/>
          <w:bCs/>
          <w:kern w:val="36"/>
          <w:sz w:val="24"/>
          <w:szCs w:val="24"/>
        </w:rPr>
        <w:t xml:space="preserve">Кутузовский </w:t>
      </w:r>
      <w:r w:rsidR="00B500A1" w:rsidRPr="00B500A1">
        <w:rPr>
          <w:rFonts w:eastAsia="Times New Roman"/>
          <w:b/>
          <w:bCs/>
          <w:kern w:val="36"/>
          <w:sz w:val="24"/>
          <w:szCs w:val="24"/>
        </w:rPr>
        <w:t xml:space="preserve">муниципального района </w:t>
      </w:r>
      <w:r w:rsidR="00BC48D0">
        <w:rPr>
          <w:rFonts w:eastAsia="Times New Roman"/>
          <w:b/>
          <w:bCs/>
          <w:kern w:val="36"/>
          <w:sz w:val="24"/>
          <w:szCs w:val="24"/>
        </w:rPr>
        <w:t>Сергиевский»</w:t>
      </w:r>
      <w:r w:rsidR="00B500A1" w:rsidRPr="00B500A1">
        <w:rPr>
          <w:rFonts w:eastAsia="Times New Roman"/>
          <w:sz w:val="24"/>
          <w:szCs w:val="24"/>
        </w:rPr>
        <w:br/>
      </w:r>
    </w:p>
    <w:p w:rsidR="00647BD9" w:rsidRDefault="00647BD9" w:rsidP="00B500A1">
      <w:pPr>
        <w:spacing w:before="100" w:beforeAutospacing="1" w:after="100" w:afterAutospacing="1"/>
        <w:ind w:firstLine="708"/>
        <w:jc w:val="both"/>
        <w:rPr>
          <w:rFonts w:eastAsia="Times New Roman"/>
          <w:sz w:val="24"/>
          <w:szCs w:val="24"/>
        </w:rPr>
      </w:pPr>
    </w:p>
    <w:p w:rsidR="00B500A1" w:rsidRPr="00B500A1" w:rsidRDefault="00B500A1" w:rsidP="00B500A1">
      <w:pPr>
        <w:spacing w:before="100" w:beforeAutospacing="1" w:after="100" w:afterAutospacing="1"/>
        <w:ind w:firstLine="708"/>
        <w:jc w:val="both"/>
        <w:rPr>
          <w:rFonts w:eastAsia="Times New Roman"/>
          <w:sz w:val="24"/>
          <w:szCs w:val="24"/>
        </w:rPr>
      </w:pPr>
      <w:r w:rsidRPr="00B500A1">
        <w:rPr>
          <w:rFonts w:eastAsia="Times New Roman"/>
          <w:sz w:val="24"/>
          <w:szCs w:val="24"/>
        </w:rPr>
        <w:t>В соответствии с</w:t>
      </w:r>
      <w:hyperlink r:id="rId7" w:history="1">
        <w:r w:rsidRPr="00B500A1">
          <w:rPr>
            <w:rFonts w:eastAsia="Times New Roman"/>
            <w:sz w:val="24"/>
            <w:szCs w:val="24"/>
          </w:rPr>
          <w:t xml:space="preserve"> Трудов</w:t>
        </w:r>
        <w:r w:rsidR="00DF30BC">
          <w:rPr>
            <w:rFonts w:eastAsia="Times New Roman"/>
            <w:sz w:val="24"/>
            <w:szCs w:val="24"/>
          </w:rPr>
          <w:t>ым</w:t>
        </w:r>
        <w:r w:rsidRPr="00B500A1">
          <w:rPr>
            <w:rFonts w:eastAsia="Times New Roman"/>
            <w:sz w:val="24"/>
            <w:szCs w:val="24"/>
          </w:rPr>
          <w:t xml:space="preserve"> кодекс</w:t>
        </w:r>
        <w:r w:rsidR="00DF30BC">
          <w:rPr>
            <w:rFonts w:eastAsia="Times New Roman"/>
            <w:sz w:val="24"/>
            <w:szCs w:val="24"/>
          </w:rPr>
          <w:t>ом</w:t>
        </w:r>
        <w:r w:rsidRPr="00B500A1">
          <w:rPr>
            <w:rFonts w:eastAsia="Times New Roman"/>
            <w:sz w:val="24"/>
            <w:szCs w:val="24"/>
          </w:rPr>
          <w:t xml:space="preserve"> РФ</w:t>
        </w:r>
      </w:hyperlink>
      <w:r w:rsidRPr="00B500A1">
        <w:rPr>
          <w:rFonts w:eastAsia="Times New Roman"/>
          <w:sz w:val="24"/>
          <w:szCs w:val="24"/>
        </w:rPr>
        <w:t xml:space="preserve"> в целях обеспечения социальных гарантий, создания единой правовой базы формирования денежного содержания и материального стимулирования, его единообразного применения для рабо</w:t>
      </w:r>
      <w:r w:rsidR="008F1B86">
        <w:rPr>
          <w:rFonts w:eastAsia="Times New Roman"/>
          <w:sz w:val="24"/>
          <w:szCs w:val="24"/>
        </w:rPr>
        <w:t>тников</w:t>
      </w:r>
      <w:r w:rsidRPr="00B500A1">
        <w:rPr>
          <w:rFonts w:eastAsia="Times New Roman"/>
          <w:sz w:val="24"/>
          <w:szCs w:val="24"/>
        </w:rPr>
        <w:t>, занимающих должности, не отнесенные к муниципальным должностям муниципальной службы</w:t>
      </w:r>
      <w:r w:rsidR="008F1B86">
        <w:rPr>
          <w:rFonts w:eastAsia="Times New Roman"/>
          <w:sz w:val="24"/>
          <w:szCs w:val="24"/>
        </w:rPr>
        <w:t xml:space="preserve"> сельского поселения </w:t>
      </w:r>
      <w:r w:rsidR="0080104F">
        <w:rPr>
          <w:rFonts w:eastAsia="Times New Roman"/>
          <w:sz w:val="24"/>
          <w:szCs w:val="24"/>
        </w:rPr>
        <w:t>Кутузовский</w:t>
      </w:r>
      <w:r w:rsidR="008F1B86">
        <w:rPr>
          <w:rFonts w:eastAsia="Times New Roman"/>
          <w:sz w:val="24"/>
          <w:szCs w:val="24"/>
        </w:rPr>
        <w:t xml:space="preserve"> муниципального района </w:t>
      </w:r>
      <w:r w:rsidR="00BC48D0">
        <w:rPr>
          <w:rFonts w:eastAsia="Times New Roman"/>
          <w:sz w:val="24"/>
          <w:szCs w:val="24"/>
        </w:rPr>
        <w:t xml:space="preserve">Сергиевский, Администрация сельского поселения </w:t>
      </w:r>
      <w:r w:rsidR="0080104F">
        <w:rPr>
          <w:rFonts w:eastAsia="Times New Roman"/>
          <w:sz w:val="24"/>
          <w:szCs w:val="24"/>
        </w:rPr>
        <w:t xml:space="preserve">Кутузовский </w:t>
      </w:r>
      <w:r w:rsidR="00BC48D0">
        <w:rPr>
          <w:rFonts w:eastAsia="Times New Roman"/>
          <w:sz w:val="24"/>
          <w:szCs w:val="24"/>
        </w:rPr>
        <w:t xml:space="preserve"> муниципального района Сергиевский </w:t>
      </w:r>
    </w:p>
    <w:p w:rsidR="00647BD9" w:rsidRPr="00622435" w:rsidRDefault="008F1B86" w:rsidP="00B500A1">
      <w:pPr>
        <w:spacing w:before="100" w:beforeAutospacing="1" w:after="100" w:afterAutospacing="1"/>
        <w:rPr>
          <w:rFonts w:eastAsia="Times New Roman"/>
          <w:b/>
          <w:sz w:val="24"/>
          <w:szCs w:val="24"/>
        </w:rPr>
      </w:pPr>
      <w:r w:rsidRPr="00622435">
        <w:rPr>
          <w:rFonts w:eastAsia="Times New Roman"/>
          <w:b/>
          <w:sz w:val="24"/>
          <w:szCs w:val="24"/>
        </w:rPr>
        <w:t>ПОСТАНОВЛЯ</w:t>
      </w:r>
      <w:r w:rsidR="00BC48D0">
        <w:rPr>
          <w:rFonts w:eastAsia="Times New Roman"/>
          <w:b/>
          <w:sz w:val="24"/>
          <w:szCs w:val="24"/>
        </w:rPr>
        <w:t>ЕТ</w:t>
      </w:r>
      <w:r w:rsidRPr="00622435">
        <w:rPr>
          <w:rFonts w:eastAsia="Times New Roman"/>
          <w:b/>
          <w:sz w:val="24"/>
          <w:szCs w:val="24"/>
        </w:rPr>
        <w:t>:</w:t>
      </w:r>
    </w:p>
    <w:p w:rsidR="00106085" w:rsidRDefault="00BC48D0" w:rsidP="00106085">
      <w:pPr>
        <w:pStyle w:val="a4"/>
        <w:numPr>
          <w:ilvl w:val="0"/>
          <w:numId w:val="4"/>
        </w:numPr>
        <w:spacing w:before="100" w:beforeAutospacing="1" w:after="100" w:afterAutospacing="1"/>
        <w:jc w:val="both"/>
        <w:rPr>
          <w:rFonts w:eastAsia="Times New Roman"/>
          <w:sz w:val="24"/>
          <w:szCs w:val="24"/>
        </w:rPr>
      </w:pPr>
      <w:r>
        <w:rPr>
          <w:rFonts w:eastAsia="Times New Roman"/>
          <w:sz w:val="24"/>
          <w:szCs w:val="24"/>
        </w:rPr>
        <w:t>Утвердить Положение «</w:t>
      </w:r>
      <w:r w:rsidR="00B500A1" w:rsidRPr="00106085">
        <w:rPr>
          <w:rFonts w:eastAsia="Times New Roman"/>
          <w:sz w:val="24"/>
          <w:szCs w:val="24"/>
        </w:rPr>
        <w:t>О денежном содержании и ежегодном оплачиваемом отпуске рабо</w:t>
      </w:r>
      <w:r w:rsidR="008F1B86" w:rsidRPr="00106085">
        <w:rPr>
          <w:rFonts w:eastAsia="Times New Roman"/>
          <w:sz w:val="24"/>
          <w:szCs w:val="24"/>
        </w:rPr>
        <w:t>тников</w:t>
      </w:r>
      <w:r w:rsidR="00B500A1" w:rsidRPr="00106085">
        <w:rPr>
          <w:rFonts w:eastAsia="Times New Roman"/>
          <w:sz w:val="24"/>
          <w:szCs w:val="24"/>
        </w:rPr>
        <w:t>, занимающих должности, не отнесенные к муниципальным должностям муниципальной службы</w:t>
      </w:r>
      <w:r w:rsidR="008F1B86" w:rsidRPr="00106085">
        <w:rPr>
          <w:rFonts w:eastAsia="Times New Roman"/>
          <w:sz w:val="24"/>
          <w:szCs w:val="24"/>
        </w:rPr>
        <w:t xml:space="preserve"> сельского поселения </w:t>
      </w:r>
      <w:r w:rsidR="0080104F">
        <w:rPr>
          <w:rFonts w:eastAsia="Times New Roman"/>
          <w:sz w:val="24"/>
          <w:szCs w:val="24"/>
        </w:rPr>
        <w:t>Кутузовский</w:t>
      </w:r>
      <w:r w:rsidR="008F1B86" w:rsidRPr="00106085">
        <w:rPr>
          <w:rFonts w:eastAsia="Times New Roman"/>
          <w:sz w:val="24"/>
          <w:szCs w:val="24"/>
        </w:rPr>
        <w:t xml:space="preserve"> муниципального района Сергиевский</w:t>
      </w:r>
      <w:r w:rsidR="00106085">
        <w:rPr>
          <w:rFonts w:eastAsia="Times New Roman"/>
          <w:sz w:val="24"/>
          <w:szCs w:val="24"/>
        </w:rPr>
        <w:t>» согласно приложению №1</w:t>
      </w:r>
      <w:r>
        <w:rPr>
          <w:rFonts w:eastAsia="Times New Roman"/>
          <w:sz w:val="24"/>
          <w:szCs w:val="24"/>
        </w:rPr>
        <w:t xml:space="preserve"> к настоящему постановлению</w:t>
      </w:r>
      <w:r w:rsidR="00106085">
        <w:rPr>
          <w:rFonts w:eastAsia="Times New Roman"/>
          <w:sz w:val="24"/>
          <w:szCs w:val="24"/>
        </w:rPr>
        <w:t>.</w:t>
      </w:r>
    </w:p>
    <w:p w:rsidR="00694085" w:rsidRDefault="00B500A1" w:rsidP="001C6E38">
      <w:pPr>
        <w:pStyle w:val="a4"/>
        <w:numPr>
          <w:ilvl w:val="0"/>
          <w:numId w:val="4"/>
        </w:numPr>
        <w:ind w:left="714" w:hanging="357"/>
        <w:jc w:val="both"/>
        <w:rPr>
          <w:rFonts w:eastAsia="Times New Roman"/>
          <w:sz w:val="24"/>
          <w:szCs w:val="24"/>
        </w:rPr>
      </w:pPr>
      <w:r w:rsidRPr="00694085">
        <w:rPr>
          <w:rFonts w:eastAsia="Times New Roman"/>
          <w:sz w:val="24"/>
          <w:szCs w:val="24"/>
        </w:rPr>
        <w:t>Признать утратившим силу</w:t>
      </w:r>
      <w:r w:rsidR="0080104F">
        <w:rPr>
          <w:rFonts w:eastAsia="Times New Roman"/>
          <w:sz w:val="24"/>
          <w:szCs w:val="24"/>
        </w:rPr>
        <w:t xml:space="preserve"> </w:t>
      </w:r>
      <w:r w:rsidR="00694085">
        <w:rPr>
          <w:rFonts w:eastAsia="Times New Roman"/>
          <w:sz w:val="24"/>
          <w:szCs w:val="24"/>
        </w:rPr>
        <w:t>П</w:t>
      </w:r>
      <w:r w:rsidR="00106085" w:rsidRPr="00694085">
        <w:rPr>
          <w:rFonts w:eastAsia="Times New Roman"/>
          <w:sz w:val="24"/>
          <w:szCs w:val="24"/>
        </w:rPr>
        <w:t>остановление администрации сельского поселения</w:t>
      </w:r>
      <w:r w:rsidR="0080104F">
        <w:rPr>
          <w:rFonts w:eastAsia="Times New Roman"/>
          <w:sz w:val="24"/>
          <w:szCs w:val="24"/>
        </w:rPr>
        <w:t xml:space="preserve"> Кутузовский</w:t>
      </w:r>
      <w:r w:rsidR="00694085">
        <w:rPr>
          <w:rFonts w:eastAsia="Times New Roman"/>
          <w:sz w:val="24"/>
          <w:szCs w:val="24"/>
        </w:rPr>
        <w:t xml:space="preserve"> муниципального района Сергиевский №</w:t>
      </w:r>
      <w:r w:rsidR="0080104F">
        <w:rPr>
          <w:rFonts w:eastAsia="Times New Roman"/>
          <w:sz w:val="24"/>
          <w:szCs w:val="24"/>
        </w:rPr>
        <w:t xml:space="preserve"> 15</w:t>
      </w:r>
      <w:r w:rsidR="00694085">
        <w:rPr>
          <w:rFonts w:eastAsia="Times New Roman"/>
          <w:sz w:val="24"/>
          <w:szCs w:val="24"/>
        </w:rPr>
        <w:t xml:space="preserve"> от </w:t>
      </w:r>
      <w:r w:rsidR="0080104F">
        <w:rPr>
          <w:rFonts w:eastAsia="Times New Roman"/>
          <w:sz w:val="24"/>
          <w:szCs w:val="24"/>
        </w:rPr>
        <w:t>27</w:t>
      </w:r>
      <w:r w:rsidR="00694085">
        <w:rPr>
          <w:rFonts w:eastAsia="Times New Roman"/>
          <w:sz w:val="24"/>
          <w:szCs w:val="24"/>
        </w:rPr>
        <w:t>.</w:t>
      </w:r>
      <w:r w:rsidR="0080104F">
        <w:rPr>
          <w:rFonts w:eastAsia="Times New Roman"/>
          <w:sz w:val="24"/>
          <w:szCs w:val="24"/>
        </w:rPr>
        <w:t>10</w:t>
      </w:r>
      <w:r w:rsidR="00694085">
        <w:rPr>
          <w:rFonts w:eastAsia="Times New Roman"/>
          <w:sz w:val="24"/>
          <w:szCs w:val="24"/>
        </w:rPr>
        <w:t>.2008г.</w:t>
      </w:r>
      <w:r w:rsidR="00C519DA">
        <w:rPr>
          <w:rFonts w:eastAsia="Times New Roman"/>
          <w:sz w:val="24"/>
          <w:szCs w:val="24"/>
        </w:rPr>
        <w:t xml:space="preserve"> «О режиме рабочего времени и оплате труда работников, занимающих должности, не отнесенные к муниципальным должностям муниципальной службы сельского поселения </w:t>
      </w:r>
      <w:r w:rsidR="0080104F">
        <w:rPr>
          <w:rFonts w:eastAsia="Times New Roman"/>
          <w:sz w:val="24"/>
          <w:szCs w:val="24"/>
        </w:rPr>
        <w:t>Кутузовский</w:t>
      </w:r>
      <w:r w:rsidR="00C519DA">
        <w:rPr>
          <w:rFonts w:eastAsia="Times New Roman"/>
          <w:sz w:val="24"/>
          <w:szCs w:val="24"/>
        </w:rPr>
        <w:t xml:space="preserve"> муниципального района Сергиевский».</w:t>
      </w:r>
    </w:p>
    <w:p w:rsidR="00BC48D0" w:rsidRPr="00BC48D0" w:rsidRDefault="00BC48D0" w:rsidP="001C6E38">
      <w:pPr>
        <w:pStyle w:val="a7"/>
        <w:numPr>
          <w:ilvl w:val="0"/>
          <w:numId w:val="4"/>
        </w:numPr>
        <w:tabs>
          <w:tab w:val="left" w:pos="1083"/>
        </w:tabs>
        <w:spacing w:line="240" w:lineRule="auto"/>
        <w:ind w:left="714" w:hanging="357"/>
        <w:rPr>
          <w:sz w:val="24"/>
          <w:szCs w:val="24"/>
        </w:rPr>
      </w:pPr>
      <w:r w:rsidRPr="00BC48D0">
        <w:rPr>
          <w:sz w:val="24"/>
          <w:szCs w:val="24"/>
        </w:rPr>
        <w:t xml:space="preserve">Опубликовать настоящее </w:t>
      </w:r>
      <w:r>
        <w:rPr>
          <w:sz w:val="24"/>
          <w:szCs w:val="24"/>
        </w:rPr>
        <w:t>постановление</w:t>
      </w:r>
      <w:r w:rsidRPr="00BC48D0">
        <w:rPr>
          <w:sz w:val="24"/>
          <w:szCs w:val="24"/>
        </w:rPr>
        <w:t xml:space="preserve"> в газете «Сергиевский вестник». </w:t>
      </w:r>
    </w:p>
    <w:p w:rsidR="00BC48D0" w:rsidRPr="00BC48D0" w:rsidRDefault="00BC48D0" w:rsidP="001C6E38">
      <w:pPr>
        <w:pStyle w:val="a4"/>
        <w:numPr>
          <w:ilvl w:val="0"/>
          <w:numId w:val="4"/>
        </w:numPr>
        <w:tabs>
          <w:tab w:val="left" w:pos="567"/>
        </w:tabs>
        <w:autoSpaceDE w:val="0"/>
        <w:autoSpaceDN w:val="0"/>
        <w:adjustRightInd w:val="0"/>
        <w:ind w:left="714" w:hanging="357"/>
        <w:rPr>
          <w:sz w:val="24"/>
          <w:szCs w:val="24"/>
        </w:rPr>
      </w:pPr>
      <w:r w:rsidRPr="00BC48D0">
        <w:rPr>
          <w:sz w:val="24"/>
          <w:szCs w:val="24"/>
        </w:rPr>
        <w:t xml:space="preserve">Настоящее </w:t>
      </w:r>
      <w:r>
        <w:rPr>
          <w:sz w:val="24"/>
          <w:szCs w:val="24"/>
        </w:rPr>
        <w:t>постановление</w:t>
      </w:r>
      <w:r w:rsidR="0097772B">
        <w:rPr>
          <w:sz w:val="24"/>
          <w:szCs w:val="24"/>
        </w:rPr>
        <w:t xml:space="preserve"> вступает в силу со дня его официального опубликования и распространяет свое действие на отношения, возникшие с </w:t>
      </w:r>
      <w:r w:rsidRPr="00BC48D0">
        <w:rPr>
          <w:sz w:val="24"/>
          <w:szCs w:val="24"/>
        </w:rPr>
        <w:t>01.01.2016 г.</w:t>
      </w:r>
    </w:p>
    <w:p w:rsidR="00B500A1" w:rsidRPr="00B500A1" w:rsidRDefault="00B500A1" w:rsidP="00B500A1">
      <w:pPr>
        <w:spacing w:before="100" w:beforeAutospacing="1" w:after="100" w:afterAutospacing="1"/>
        <w:rPr>
          <w:rFonts w:eastAsia="Times New Roman"/>
          <w:sz w:val="24"/>
          <w:szCs w:val="24"/>
        </w:rPr>
      </w:pPr>
      <w:r w:rsidRPr="00B500A1">
        <w:rPr>
          <w:rFonts w:eastAsia="Times New Roman"/>
          <w:sz w:val="24"/>
          <w:szCs w:val="24"/>
        </w:rPr>
        <w:t>  </w:t>
      </w:r>
    </w:p>
    <w:p w:rsidR="00694085" w:rsidRDefault="00694085" w:rsidP="00647BD9">
      <w:pPr>
        <w:spacing w:before="100" w:beforeAutospacing="1" w:after="100" w:afterAutospacing="1"/>
        <w:rPr>
          <w:rFonts w:eastAsia="Times New Roman"/>
          <w:sz w:val="24"/>
          <w:szCs w:val="24"/>
        </w:rPr>
      </w:pPr>
      <w:r>
        <w:rPr>
          <w:rFonts w:eastAsia="Times New Roman"/>
          <w:sz w:val="24"/>
          <w:szCs w:val="24"/>
        </w:rPr>
        <w:t xml:space="preserve">Глава сельского поселения </w:t>
      </w:r>
      <w:r w:rsidR="0080104F">
        <w:rPr>
          <w:rFonts w:eastAsia="Times New Roman"/>
          <w:sz w:val="24"/>
          <w:szCs w:val="24"/>
        </w:rPr>
        <w:t>Кутузовский</w:t>
      </w:r>
      <w:r>
        <w:rPr>
          <w:rFonts w:eastAsia="Times New Roman"/>
          <w:sz w:val="24"/>
          <w:szCs w:val="24"/>
        </w:rPr>
        <w:t xml:space="preserve">                                                                                  муниципального района Сергиевский                                     </w:t>
      </w:r>
      <w:r w:rsidR="0080104F">
        <w:rPr>
          <w:rFonts w:eastAsia="Times New Roman"/>
          <w:sz w:val="24"/>
          <w:szCs w:val="24"/>
        </w:rPr>
        <w:t xml:space="preserve">                </w:t>
      </w:r>
      <w:r>
        <w:rPr>
          <w:rFonts w:eastAsia="Times New Roman"/>
          <w:sz w:val="24"/>
          <w:szCs w:val="24"/>
        </w:rPr>
        <w:t xml:space="preserve">       </w:t>
      </w:r>
      <w:r w:rsidR="0080104F">
        <w:rPr>
          <w:rFonts w:eastAsia="Times New Roman"/>
          <w:sz w:val="24"/>
          <w:szCs w:val="24"/>
        </w:rPr>
        <w:t>А.В.Сабельникова</w:t>
      </w:r>
    </w:p>
    <w:p w:rsidR="00694085" w:rsidRDefault="00694085" w:rsidP="00C519DA">
      <w:pPr>
        <w:spacing w:before="100" w:beforeAutospacing="1" w:after="100" w:afterAutospacing="1"/>
        <w:ind w:left="6372"/>
        <w:outlineLvl w:val="1"/>
        <w:rPr>
          <w:rFonts w:eastAsia="Times New Roman"/>
          <w:bCs/>
          <w:sz w:val="24"/>
          <w:szCs w:val="24"/>
        </w:rPr>
      </w:pPr>
      <w:r w:rsidRPr="00694085">
        <w:rPr>
          <w:rFonts w:eastAsia="Times New Roman"/>
          <w:bCs/>
          <w:sz w:val="24"/>
          <w:szCs w:val="24"/>
        </w:rPr>
        <w:lastRenderedPageBreak/>
        <w:t>Приложение</w:t>
      </w:r>
      <w:r>
        <w:rPr>
          <w:rFonts w:eastAsia="Times New Roman"/>
          <w:bCs/>
          <w:sz w:val="24"/>
          <w:szCs w:val="24"/>
        </w:rPr>
        <w:t xml:space="preserve"> №1 к Постановлению                                         администрации сельского поселения </w:t>
      </w:r>
      <w:r w:rsidR="0080104F">
        <w:rPr>
          <w:rFonts w:eastAsia="Times New Roman"/>
          <w:bCs/>
          <w:sz w:val="24"/>
          <w:szCs w:val="24"/>
        </w:rPr>
        <w:t>Кутузовский</w:t>
      </w:r>
      <w:r>
        <w:rPr>
          <w:rFonts w:eastAsia="Times New Roman"/>
          <w:bCs/>
          <w:sz w:val="24"/>
          <w:szCs w:val="24"/>
        </w:rPr>
        <w:t xml:space="preserve"> муниципального района Сергиевский №</w:t>
      </w:r>
      <w:r w:rsidR="0080104F">
        <w:rPr>
          <w:rFonts w:eastAsia="Times New Roman"/>
          <w:bCs/>
          <w:sz w:val="24"/>
          <w:szCs w:val="24"/>
        </w:rPr>
        <w:t xml:space="preserve"> 2</w:t>
      </w:r>
      <w:r>
        <w:rPr>
          <w:rFonts w:eastAsia="Times New Roman"/>
          <w:bCs/>
          <w:sz w:val="24"/>
          <w:szCs w:val="24"/>
        </w:rPr>
        <w:t xml:space="preserve"> от </w:t>
      </w:r>
      <w:r w:rsidR="0097772B">
        <w:rPr>
          <w:rFonts w:eastAsia="Times New Roman"/>
          <w:bCs/>
          <w:sz w:val="24"/>
          <w:szCs w:val="24"/>
        </w:rPr>
        <w:t>14.01</w:t>
      </w:r>
      <w:r>
        <w:rPr>
          <w:rFonts w:eastAsia="Times New Roman"/>
          <w:bCs/>
          <w:sz w:val="24"/>
          <w:szCs w:val="24"/>
        </w:rPr>
        <w:t>.201</w:t>
      </w:r>
      <w:r w:rsidR="0097772B">
        <w:rPr>
          <w:rFonts w:eastAsia="Times New Roman"/>
          <w:bCs/>
          <w:sz w:val="24"/>
          <w:szCs w:val="24"/>
        </w:rPr>
        <w:t xml:space="preserve">6 </w:t>
      </w:r>
      <w:r>
        <w:rPr>
          <w:rFonts w:eastAsia="Times New Roman"/>
          <w:bCs/>
          <w:sz w:val="24"/>
          <w:szCs w:val="24"/>
        </w:rPr>
        <w:t>г.</w:t>
      </w:r>
    </w:p>
    <w:p w:rsidR="00694085" w:rsidRPr="00694085" w:rsidRDefault="00694085" w:rsidP="00694085">
      <w:pPr>
        <w:spacing w:before="100" w:beforeAutospacing="1" w:after="100" w:afterAutospacing="1"/>
        <w:outlineLvl w:val="1"/>
        <w:rPr>
          <w:rFonts w:eastAsia="Times New Roman"/>
          <w:bCs/>
          <w:sz w:val="24"/>
          <w:szCs w:val="24"/>
        </w:rPr>
      </w:pPr>
    </w:p>
    <w:p w:rsidR="00694085" w:rsidRDefault="00694085" w:rsidP="00694085">
      <w:pPr>
        <w:spacing w:before="100" w:beforeAutospacing="1" w:after="100" w:afterAutospacing="1"/>
        <w:jc w:val="center"/>
        <w:outlineLvl w:val="1"/>
        <w:rPr>
          <w:rFonts w:eastAsia="Times New Roman"/>
          <w:sz w:val="24"/>
          <w:szCs w:val="24"/>
        </w:rPr>
      </w:pPr>
      <w:r w:rsidRPr="00106085">
        <w:rPr>
          <w:rFonts w:eastAsia="Times New Roman"/>
          <w:sz w:val="24"/>
          <w:szCs w:val="24"/>
        </w:rPr>
        <w:t xml:space="preserve">Положение </w:t>
      </w:r>
      <w:r w:rsidR="00BC48D0">
        <w:rPr>
          <w:rFonts w:eastAsia="Times New Roman"/>
          <w:sz w:val="24"/>
          <w:szCs w:val="24"/>
        </w:rPr>
        <w:t>«</w:t>
      </w:r>
      <w:r w:rsidRPr="00106085">
        <w:rPr>
          <w:rFonts w:eastAsia="Times New Roman"/>
          <w:sz w:val="24"/>
          <w:szCs w:val="24"/>
        </w:rPr>
        <w:t xml:space="preserve">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w:t>
      </w:r>
      <w:r w:rsidR="0080104F">
        <w:rPr>
          <w:rFonts w:eastAsia="Times New Roman"/>
          <w:sz w:val="24"/>
          <w:szCs w:val="24"/>
        </w:rPr>
        <w:t>Кутузовский</w:t>
      </w:r>
      <w:r w:rsidRPr="00106085">
        <w:rPr>
          <w:rFonts w:eastAsia="Times New Roman"/>
          <w:sz w:val="24"/>
          <w:szCs w:val="24"/>
        </w:rPr>
        <w:t xml:space="preserve"> муниципального района Сергиевский</w:t>
      </w:r>
      <w:r>
        <w:rPr>
          <w:rFonts w:eastAsia="Times New Roman"/>
          <w:sz w:val="24"/>
          <w:szCs w:val="24"/>
        </w:rPr>
        <w:t>»</w:t>
      </w:r>
    </w:p>
    <w:p w:rsidR="00B500A1" w:rsidRPr="005C4EA0" w:rsidRDefault="00694085" w:rsidP="00694085">
      <w:pPr>
        <w:spacing w:before="100" w:beforeAutospacing="1" w:after="100" w:afterAutospacing="1"/>
        <w:jc w:val="center"/>
        <w:outlineLvl w:val="1"/>
        <w:rPr>
          <w:rFonts w:eastAsia="Times New Roman"/>
          <w:b/>
          <w:bCs/>
          <w:sz w:val="24"/>
          <w:szCs w:val="24"/>
        </w:rPr>
      </w:pPr>
      <w:r w:rsidRPr="005C4EA0">
        <w:rPr>
          <w:rFonts w:eastAsia="Times New Roman"/>
          <w:b/>
          <w:bCs/>
          <w:sz w:val="24"/>
          <w:szCs w:val="24"/>
        </w:rPr>
        <w:t xml:space="preserve">Статья </w:t>
      </w:r>
      <w:r w:rsidR="00B500A1" w:rsidRPr="005C4EA0">
        <w:rPr>
          <w:rFonts w:eastAsia="Times New Roman"/>
          <w:b/>
          <w:bCs/>
          <w:sz w:val="24"/>
          <w:szCs w:val="24"/>
        </w:rPr>
        <w:t>1. Общие положения</w:t>
      </w:r>
    </w:p>
    <w:p w:rsidR="005B17D9" w:rsidRPr="00C519DA" w:rsidRDefault="00C519DA" w:rsidP="004C12D8">
      <w:pPr>
        <w:spacing w:before="100" w:beforeAutospacing="1" w:after="100" w:afterAutospacing="1"/>
        <w:jc w:val="both"/>
        <w:rPr>
          <w:rFonts w:eastAsia="Times New Roman"/>
          <w:sz w:val="24"/>
          <w:szCs w:val="24"/>
        </w:rPr>
      </w:pPr>
      <w:r w:rsidRPr="00C519DA">
        <w:rPr>
          <w:rFonts w:eastAsia="Times New Roman"/>
          <w:sz w:val="24"/>
          <w:szCs w:val="24"/>
        </w:rPr>
        <w:t>1.</w:t>
      </w:r>
      <w:r w:rsidR="00B500A1" w:rsidRPr="00C519DA">
        <w:rPr>
          <w:rFonts w:eastAsia="Times New Roman"/>
          <w:sz w:val="24"/>
          <w:szCs w:val="24"/>
        </w:rPr>
        <w:t>Настоящее Положение принято в целях установления д</w:t>
      </w:r>
      <w:r w:rsidR="00EA04EF" w:rsidRPr="00C519DA">
        <w:rPr>
          <w:rFonts w:eastAsia="Times New Roman"/>
          <w:sz w:val="24"/>
          <w:szCs w:val="24"/>
        </w:rPr>
        <w:t xml:space="preserve">енежного содержания (заработной </w:t>
      </w:r>
      <w:r w:rsidR="00B500A1" w:rsidRPr="00C519DA">
        <w:rPr>
          <w:rFonts w:eastAsia="Times New Roman"/>
          <w:sz w:val="24"/>
          <w:szCs w:val="24"/>
        </w:rPr>
        <w:t>платы) и порядка предоставления ежегодного оплачиваемого отпуска рабо</w:t>
      </w:r>
      <w:r w:rsidR="005B17D9" w:rsidRPr="00C519DA">
        <w:rPr>
          <w:rFonts w:eastAsia="Times New Roman"/>
          <w:sz w:val="24"/>
          <w:szCs w:val="24"/>
        </w:rPr>
        <w:t xml:space="preserve">тникам, занимающим </w:t>
      </w:r>
      <w:r w:rsidR="00B500A1" w:rsidRPr="00C519DA">
        <w:rPr>
          <w:rFonts w:eastAsia="Times New Roman"/>
          <w:sz w:val="24"/>
          <w:szCs w:val="24"/>
        </w:rPr>
        <w:t xml:space="preserve"> должности, не отнесенные к должностям муниципальной службы</w:t>
      </w:r>
      <w:r w:rsidR="005B17D9" w:rsidRPr="00C519DA">
        <w:rPr>
          <w:rFonts w:eastAsia="Times New Roman"/>
          <w:sz w:val="24"/>
          <w:szCs w:val="24"/>
        </w:rPr>
        <w:t xml:space="preserve"> сельского поселения </w:t>
      </w:r>
      <w:r w:rsidR="0080104F">
        <w:rPr>
          <w:rFonts w:eastAsia="Times New Roman"/>
          <w:sz w:val="24"/>
          <w:szCs w:val="24"/>
        </w:rPr>
        <w:t>Кутузовский</w:t>
      </w:r>
      <w:r w:rsidR="005B17D9" w:rsidRPr="00C519DA">
        <w:rPr>
          <w:rFonts w:eastAsia="Times New Roman"/>
          <w:sz w:val="24"/>
          <w:szCs w:val="24"/>
        </w:rPr>
        <w:t xml:space="preserve"> муниципального района Сергиевский.</w:t>
      </w:r>
    </w:p>
    <w:p w:rsidR="005B17D9" w:rsidRPr="00C519DA" w:rsidRDefault="00C519DA" w:rsidP="004C12D8">
      <w:pPr>
        <w:spacing w:before="100" w:beforeAutospacing="1" w:after="100" w:afterAutospacing="1"/>
        <w:jc w:val="both"/>
        <w:outlineLvl w:val="1"/>
        <w:rPr>
          <w:rFonts w:eastAsia="Times New Roman"/>
          <w:bCs/>
          <w:sz w:val="24"/>
          <w:szCs w:val="24"/>
        </w:rPr>
      </w:pPr>
      <w:r w:rsidRPr="00C519DA">
        <w:rPr>
          <w:rFonts w:eastAsia="Times New Roman"/>
          <w:sz w:val="24"/>
          <w:szCs w:val="24"/>
        </w:rPr>
        <w:t xml:space="preserve">2. </w:t>
      </w:r>
      <w:r w:rsidR="00B500A1" w:rsidRPr="00C519DA">
        <w:rPr>
          <w:rFonts w:eastAsia="Times New Roman"/>
          <w:sz w:val="24"/>
          <w:szCs w:val="24"/>
        </w:rPr>
        <w:t>К лицам, занимающим должности, не отнесенные к должностя</w:t>
      </w:r>
      <w:r w:rsidR="00BC48D0">
        <w:rPr>
          <w:rFonts w:eastAsia="Times New Roman"/>
          <w:sz w:val="24"/>
          <w:szCs w:val="24"/>
        </w:rPr>
        <w:t xml:space="preserve">м муниципальной службы </w:t>
      </w:r>
      <w:r w:rsidR="005B17D9" w:rsidRPr="00C519DA">
        <w:rPr>
          <w:rFonts w:eastAsia="Times New Roman"/>
          <w:sz w:val="24"/>
          <w:szCs w:val="24"/>
        </w:rPr>
        <w:t xml:space="preserve">сельского поселения </w:t>
      </w:r>
      <w:r w:rsidR="008E45E9">
        <w:rPr>
          <w:rFonts w:eastAsia="Times New Roman"/>
          <w:sz w:val="24"/>
          <w:szCs w:val="24"/>
        </w:rPr>
        <w:t>Кутузовский</w:t>
      </w:r>
      <w:r w:rsidR="00B500A1" w:rsidRPr="00C519DA">
        <w:rPr>
          <w:rFonts w:eastAsia="Times New Roman"/>
          <w:sz w:val="24"/>
          <w:szCs w:val="24"/>
        </w:rPr>
        <w:t xml:space="preserve"> относятся:</w:t>
      </w:r>
      <w:r w:rsidR="00B500A1" w:rsidRPr="00C519DA">
        <w:rPr>
          <w:rFonts w:eastAsia="Times New Roman"/>
          <w:sz w:val="24"/>
          <w:szCs w:val="24"/>
        </w:rPr>
        <w:br/>
        <w:t xml:space="preserve">- </w:t>
      </w:r>
      <w:r w:rsidR="00BC48D0">
        <w:rPr>
          <w:rFonts w:eastAsia="Times New Roman"/>
          <w:sz w:val="24"/>
          <w:szCs w:val="24"/>
        </w:rPr>
        <w:t xml:space="preserve"> у</w:t>
      </w:r>
      <w:r w:rsidR="005B17D9" w:rsidRPr="00C519DA">
        <w:rPr>
          <w:rFonts w:eastAsia="Times New Roman"/>
          <w:sz w:val="24"/>
          <w:szCs w:val="24"/>
        </w:rPr>
        <w:t>борщик служебных помещений.</w:t>
      </w:r>
    </w:p>
    <w:p w:rsidR="00647BD9" w:rsidRPr="005C4EA0" w:rsidRDefault="00B500A1" w:rsidP="00C035F0">
      <w:pPr>
        <w:pStyle w:val="a4"/>
        <w:spacing w:before="100" w:beforeAutospacing="1" w:after="100" w:afterAutospacing="1"/>
        <w:ind w:left="405"/>
        <w:jc w:val="center"/>
        <w:outlineLvl w:val="1"/>
        <w:rPr>
          <w:rFonts w:eastAsia="Times New Roman"/>
          <w:b/>
          <w:bCs/>
          <w:sz w:val="24"/>
          <w:szCs w:val="24"/>
        </w:rPr>
      </w:pPr>
      <w:r w:rsidRPr="005C4EA0">
        <w:rPr>
          <w:rFonts w:eastAsia="Times New Roman"/>
          <w:b/>
          <w:bCs/>
          <w:sz w:val="24"/>
          <w:szCs w:val="24"/>
        </w:rPr>
        <w:t xml:space="preserve">2. </w:t>
      </w:r>
      <w:r w:rsidR="00647BD9" w:rsidRPr="005C4EA0">
        <w:rPr>
          <w:rFonts w:eastAsia="Times New Roman"/>
          <w:b/>
          <w:bCs/>
          <w:sz w:val="24"/>
          <w:szCs w:val="24"/>
        </w:rPr>
        <w:t>Оплата труда</w:t>
      </w:r>
    </w:p>
    <w:p w:rsidR="00BC48D0" w:rsidRDefault="00C519DA" w:rsidP="004C12D8">
      <w:pPr>
        <w:jc w:val="both"/>
        <w:rPr>
          <w:rFonts w:eastAsia="Times New Roman"/>
          <w:sz w:val="24"/>
          <w:szCs w:val="24"/>
        </w:rPr>
      </w:pPr>
      <w:r>
        <w:rPr>
          <w:rFonts w:eastAsia="Times New Roman"/>
          <w:sz w:val="24"/>
          <w:szCs w:val="24"/>
        </w:rPr>
        <w:t xml:space="preserve">1. </w:t>
      </w:r>
      <w:r w:rsidR="00B500A1" w:rsidRPr="00C519DA">
        <w:rPr>
          <w:rFonts w:eastAsia="Times New Roman"/>
          <w:sz w:val="24"/>
          <w:szCs w:val="24"/>
        </w:rPr>
        <w:t xml:space="preserve">Денежное содержание </w:t>
      </w:r>
      <w:r w:rsidRPr="00106085">
        <w:rPr>
          <w:rFonts w:eastAsia="Times New Roman"/>
          <w:sz w:val="24"/>
          <w:szCs w:val="24"/>
        </w:rPr>
        <w:t xml:space="preserve">работников, занимающих должности, не отнесенные к </w:t>
      </w:r>
      <w:r w:rsidR="001C6E38">
        <w:rPr>
          <w:rFonts w:eastAsia="Times New Roman"/>
          <w:sz w:val="24"/>
          <w:szCs w:val="24"/>
        </w:rPr>
        <w:t>м</w:t>
      </w:r>
      <w:r w:rsidRPr="00106085">
        <w:rPr>
          <w:rFonts w:eastAsia="Times New Roman"/>
          <w:sz w:val="24"/>
          <w:szCs w:val="24"/>
        </w:rPr>
        <w:t xml:space="preserve">униципальным </w:t>
      </w:r>
      <w:r w:rsidR="001C6E38">
        <w:rPr>
          <w:rFonts w:eastAsia="Times New Roman"/>
          <w:sz w:val="24"/>
          <w:szCs w:val="24"/>
        </w:rPr>
        <w:t xml:space="preserve"> </w:t>
      </w:r>
      <w:r w:rsidRPr="00106085">
        <w:rPr>
          <w:rFonts w:eastAsia="Times New Roman"/>
          <w:sz w:val="24"/>
          <w:szCs w:val="24"/>
        </w:rPr>
        <w:t>должностям муниципальной службы</w:t>
      </w:r>
      <w:r w:rsidR="00B500A1" w:rsidRPr="00C519DA">
        <w:rPr>
          <w:rFonts w:eastAsia="Times New Roman"/>
          <w:sz w:val="24"/>
          <w:szCs w:val="24"/>
        </w:rPr>
        <w:t xml:space="preserve"> состоит из должностного оклада, </w:t>
      </w:r>
      <w:r w:rsidR="00EA04EF" w:rsidRPr="00C519DA">
        <w:rPr>
          <w:rFonts w:eastAsia="Times New Roman"/>
          <w:sz w:val="24"/>
          <w:szCs w:val="24"/>
        </w:rPr>
        <w:t xml:space="preserve">а также ежемесячных и  </w:t>
      </w:r>
      <w:r w:rsidR="00610E7C" w:rsidRPr="00C519DA">
        <w:rPr>
          <w:rFonts w:eastAsia="Times New Roman"/>
          <w:sz w:val="24"/>
          <w:szCs w:val="24"/>
        </w:rPr>
        <w:t xml:space="preserve">иных </w:t>
      </w:r>
      <w:r w:rsidR="00647BD9" w:rsidRPr="00C519DA">
        <w:rPr>
          <w:rFonts w:eastAsia="Times New Roman"/>
          <w:sz w:val="24"/>
          <w:szCs w:val="24"/>
        </w:rPr>
        <w:t>выплат, определяемых настоящей статьей.</w:t>
      </w:r>
      <w:r w:rsidR="00EA04EF" w:rsidRPr="00C519DA">
        <w:rPr>
          <w:rFonts w:eastAsia="Times New Roman"/>
          <w:sz w:val="24"/>
          <w:szCs w:val="24"/>
        </w:rPr>
        <w:t xml:space="preserve">                                                                                         2.     К дополнительным выплатам относятся: </w:t>
      </w:r>
    </w:p>
    <w:p w:rsidR="002D7B2B" w:rsidRDefault="00BC48D0" w:rsidP="004C12D8">
      <w:pPr>
        <w:jc w:val="both"/>
        <w:rPr>
          <w:rFonts w:eastAsia="Times New Roman"/>
          <w:sz w:val="24"/>
          <w:szCs w:val="24"/>
        </w:rPr>
      </w:pPr>
      <w:r>
        <w:rPr>
          <w:rFonts w:eastAsia="Times New Roman"/>
          <w:sz w:val="24"/>
          <w:szCs w:val="24"/>
        </w:rPr>
        <w:t xml:space="preserve"> - </w:t>
      </w:r>
      <w:r w:rsidR="006C2E89" w:rsidRPr="00C519DA">
        <w:rPr>
          <w:rFonts w:eastAsia="Times New Roman"/>
          <w:sz w:val="24"/>
          <w:szCs w:val="24"/>
        </w:rPr>
        <w:t>премии за выполнение особо важных и сложных заданий;</w:t>
      </w:r>
    </w:p>
    <w:p w:rsidR="00BC48D0" w:rsidRDefault="00BC48D0" w:rsidP="004C12D8">
      <w:pPr>
        <w:jc w:val="both"/>
        <w:rPr>
          <w:rFonts w:eastAsia="Times New Roman"/>
          <w:sz w:val="24"/>
          <w:szCs w:val="24"/>
        </w:rPr>
      </w:pPr>
      <w:r>
        <w:rPr>
          <w:rFonts w:eastAsia="Times New Roman"/>
          <w:sz w:val="24"/>
          <w:szCs w:val="24"/>
        </w:rPr>
        <w:t>-</w:t>
      </w:r>
      <w:r w:rsidR="006C2E89" w:rsidRPr="00C519DA">
        <w:rPr>
          <w:rFonts w:eastAsia="Times New Roman"/>
          <w:sz w:val="24"/>
          <w:szCs w:val="24"/>
        </w:rPr>
        <w:t xml:space="preserve">ежемесячное денежное поощрение;                                                                                                </w:t>
      </w:r>
    </w:p>
    <w:p w:rsidR="00BC48D0" w:rsidRDefault="00BC48D0" w:rsidP="004C12D8">
      <w:pPr>
        <w:jc w:val="both"/>
        <w:rPr>
          <w:rFonts w:eastAsia="Times New Roman"/>
          <w:sz w:val="24"/>
          <w:szCs w:val="24"/>
        </w:rPr>
      </w:pPr>
      <w:r>
        <w:rPr>
          <w:rFonts w:eastAsia="Times New Roman"/>
          <w:sz w:val="24"/>
          <w:szCs w:val="24"/>
        </w:rPr>
        <w:t>-</w:t>
      </w:r>
      <w:r w:rsidR="006C2E89" w:rsidRPr="00C519DA">
        <w:rPr>
          <w:rFonts w:eastAsia="Times New Roman"/>
          <w:sz w:val="24"/>
          <w:szCs w:val="24"/>
        </w:rPr>
        <w:t xml:space="preserve"> единовременная выплата при предоставлении еж</w:t>
      </w:r>
      <w:r>
        <w:rPr>
          <w:rFonts w:eastAsia="Times New Roman"/>
          <w:sz w:val="24"/>
          <w:szCs w:val="24"/>
        </w:rPr>
        <w:t xml:space="preserve">егодного оплачиваемого отпуска, </w:t>
      </w:r>
      <w:r w:rsidR="006C2E89" w:rsidRPr="00C519DA">
        <w:rPr>
          <w:rFonts w:eastAsia="Times New Roman"/>
          <w:sz w:val="24"/>
          <w:szCs w:val="24"/>
        </w:rPr>
        <w:t xml:space="preserve">выплачиваемая один раз в год;                                                                                                                 </w:t>
      </w:r>
    </w:p>
    <w:p w:rsidR="00A002DF" w:rsidRDefault="00BC48D0" w:rsidP="004C12D8">
      <w:pPr>
        <w:jc w:val="both"/>
        <w:rPr>
          <w:rFonts w:eastAsia="Times New Roman"/>
          <w:sz w:val="24"/>
          <w:szCs w:val="24"/>
        </w:rPr>
      </w:pPr>
      <w:r>
        <w:rPr>
          <w:rFonts w:eastAsia="Times New Roman"/>
          <w:sz w:val="24"/>
          <w:szCs w:val="24"/>
        </w:rPr>
        <w:t>-</w:t>
      </w:r>
      <w:r w:rsidR="00A002DF">
        <w:rPr>
          <w:rFonts w:eastAsia="Times New Roman"/>
          <w:sz w:val="24"/>
          <w:szCs w:val="24"/>
        </w:rPr>
        <w:t xml:space="preserve"> материальная помощь;</w:t>
      </w:r>
    </w:p>
    <w:p w:rsidR="00BC48D0" w:rsidRDefault="00A002DF" w:rsidP="004C12D8">
      <w:pPr>
        <w:jc w:val="both"/>
        <w:rPr>
          <w:rFonts w:eastAsia="Times New Roman"/>
          <w:sz w:val="24"/>
          <w:szCs w:val="24"/>
        </w:rPr>
      </w:pPr>
      <w:r>
        <w:rPr>
          <w:rFonts w:eastAsia="Times New Roman"/>
          <w:sz w:val="24"/>
          <w:szCs w:val="24"/>
        </w:rPr>
        <w:t>- ежемесячная надбавка к должностному окладу за выслугу лет.</w:t>
      </w:r>
      <w:r w:rsidR="006C2E89" w:rsidRPr="00C519DA">
        <w:rPr>
          <w:rFonts w:eastAsia="Times New Roman"/>
          <w:sz w:val="24"/>
          <w:szCs w:val="24"/>
        </w:rPr>
        <w:t xml:space="preserve">                                                                                                                </w:t>
      </w:r>
    </w:p>
    <w:p w:rsidR="008E45E9" w:rsidRDefault="00C519DA" w:rsidP="004C12D8">
      <w:pPr>
        <w:jc w:val="both"/>
        <w:rPr>
          <w:rFonts w:eastAsia="Times New Roman"/>
          <w:sz w:val="24"/>
          <w:szCs w:val="24"/>
        </w:rPr>
      </w:pPr>
      <w:r>
        <w:rPr>
          <w:rFonts w:eastAsia="Times New Roman"/>
          <w:sz w:val="24"/>
          <w:szCs w:val="24"/>
        </w:rPr>
        <w:t xml:space="preserve">3. </w:t>
      </w:r>
      <w:r w:rsidR="006C2E89" w:rsidRPr="00C519DA">
        <w:rPr>
          <w:rFonts w:eastAsia="Times New Roman"/>
          <w:sz w:val="24"/>
          <w:szCs w:val="24"/>
        </w:rPr>
        <w:t xml:space="preserve">Изменения в оплате труда работникам, занимающим  должности, не отнесенные к должностям муниципальной службы сельского поселения </w:t>
      </w:r>
      <w:r w:rsidR="008E45E9">
        <w:rPr>
          <w:rFonts w:eastAsia="Times New Roman"/>
          <w:sz w:val="24"/>
          <w:szCs w:val="24"/>
        </w:rPr>
        <w:t>Кутузовский</w:t>
      </w:r>
      <w:r w:rsidR="006C2E89" w:rsidRPr="00C519DA">
        <w:rPr>
          <w:rFonts w:eastAsia="Times New Roman"/>
          <w:sz w:val="24"/>
          <w:szCs w:val="24"/>
        </w:rPr>
        <w:t xml:space="preserve"> муниципального района Сергиевский осуществляется в форме внесения изменений и дополнений в настоящее Положение.</w:t>
      </w:r>
      <w:r w:rsidR="0051545A">
        <w:rPr>
          <w:rFonts w:eastAsia="Times New Roman"/>
          <w:sz w:val="24"/>
          <w:szCs w:val="24"/>
        </w:rPr>
        <w:t xml:space="preserve">                      </w:t>
      </w:r>
    </w:p>
    <w:p w:rsidR="006C2E89" w:rsidRPr="00C519DA" w:rsidRDefault="0051545A" w:rsidP="004C12D8">
      <w:pPr>
        <w:jc w:val="both"/>
        <w:rPr>
          <w:rFonts w:eastAsia="Times New Roman"/>
          <w:sz w:val="24"/>
          <w:szCs w:val="24"/>
        </w:rPr>
      </w:pPr>
      <w:r>
        <w:rPr>
          <w:rFonts w:eastAsia="Times New Roman"/>
          <w:sz w:val="24"/>
          <w:szCs w:val="24"/>
        </w:rPr>
        <w:t>4. Оплата труда р</w:t>
      </w:r>
      <w:r w:rsidRPr="00106085">
        <w:rPr>
          <w:rFonts w:eastAsia="Times New Roman"/>
          <w:sz w:val="24"/>
          <w:szCs w:val="24"/>
        </w:rPr>
        <w:t>аботник</w:t>
      </w:r>
      <w:r>
        <w:rPr>
          <w:rFonts w:eastAsia="Times New Roman"/>
          <w:sz w:val="24"/>
          <w:szCs w:val="24"/>
        </w:rPr>
        <w:t>ов</w:t>
      </w:r>
      <w:r w:rsidRPr="00106085">
        <w:rPr>
          <w:rFonts w:eastAsia="Times New Roman"/>
          <w:sz w:val="24"/>
          <w:szCs w:val="24"/>
        </w:rPr>
        <w:t>, занимающи</w:t>
      </w:r>
      <w:r>
        <w:rPr>
          <w:rFonts w:eastAsia="Times New Roman"/>
          <w:sz w:val="24"/>
          <w:szCs w:val="24"/>
        </w:rPr>
        <w:t>х</w:t>
      </w:r>
      <w:r w:rsidRPr="00106085">
        <w:rPr>
          <w:rFonts w:eastAsia="Times New Roman"/>
          <w:sz w:val="24"/>
          <w:szCs w:val="24"/>
        </w:rPr>
        <w:t xml:space="preserve"> должности, не отнесенные к муниципальным должностям муниципальной службы</w:t>
      </w:r>
      <w:r>
        <w:rPr>
          <w:rFonts w:eastAsia="Times New Roman"/>
          <w:sz w:val="24"/>
          <w:szCs w:val="24"/>
        </w:rPr>
        <w:t xml:space="preserve"> сельского поселения </w:t>
      </w:r>
      <w:r w:rsidR="008E45E9">
        <w:rPr>
          <w:rFonts w:eastAsia="Times New Roman"/>
          <w:sz w:val="24"/>
          <w:szCs w:val="24"/>
        </w:rPr>
        <w:t xml:space="preserve">Кутузовский </w:t>
      </w:r>
      <w:r>
        <w:rPr>
          <w:rFonts w:eastAsia="Times New Roman"/>
          <w:sz w:val="24"/>
          <w:szCs w:val="24"/>
        </w:rPr>
        <w:t xml:space="preserve"> осуществляется за счет средств бюджета сельского поселения </w:t>
      </w:r>
      <w:r w:rsidR="008E45E9">
        <w:rPr>
          <w:rFonts w:eastAsia="Times New Roman"/>
          <w:sz w:val="24"/>
          <w:szCs w:val="24"/>
        </w:rPr>
        <w:t xml:space="preserve">Кутузовский </w:t>
      </w:r>
      <w:r>
        <w:rPr>
          <w:rFonts w:eastAsia="Times New Roman"/>
          <w:sz w:val="24"/>
          <w:szCs w:val="24"/>
        </w:rPr>
        <w:t xml:space="preserve"> муниципального района Сергиевский и субвенций, направленных на осуществление переданных государственных полномочий.</w:t>
      </w:r>
    </w:p>
    <w:p w:rsidR="006C2E89" w:rsidRPr="005C4EA0" w:rsidRDefault="006C2E89" w:rsidP="00C035F0">
      <w:pPr>
        <w:pStyle w:val="a4"/>
        <w:spacing w:before="100" w:beforeAutospacing="1" w:after="100" w:afterAutospacing="1"/>
        <w:ind w:left="405"/>
        <w:jc w:val="center"/>
        <w:outlineLvl w:val="1"/>
        <w:rPr>
          <w:rFonts w:eastAsia="Times New Roman"/>
          <w:b/>
          <w:bCs/>
          <w:sz w:val="24"/>
          <w:szCs w:val="24"/>
        </w:rPr>
      </w:pPr>
      <w:r w:rsidRPr="005C4EA0">
        <w:rPr>
          <w:rFonts w:eastAsia="Times New Roman"/>
          <w:b/>
          <w:bCs/>
          <w:sz w:val="24"/>
          <w:szCs w:val="24"/>
        </w:rPr>
        <w:t>3. Должностные оклады</w:t>
      </w:r>
    </w:p>
    <w:p w:rsidR="00C519DA" w:rsidRDefault="00C519DA" w:rsidP="004C12D8">
      <w:pPr>
        <w:spacing w:before="100" w:beforeAutospacing="1" w:after="100" w:afterAutospacing="1"/>
        <w:jc w:val="both"/>
        <w:outlineLvl w:val="1"/>
        <w:rPr>
          <w:rFonts w:eastAsia="Times New Roman"/>
          <w:sz w:val="24"/>
          <w:szCs w:val="24"/>
        </w:rPr>
      </w:pPr>
      <w:r w:rsidRPr="00C519DA">
        <w:rPr>
          <w:rFonts w:eastAsia="Times New Roman"/>
          <w:bCs/>
          <w:sz w:val="24"/>
          <w:szCs w:val="24"/>
        </w:rPr>
        <w:t>1.</w:t>
      </w:r>
      <w:r>
        <w:rPr>
          <w:rFonts w:eastAsia="Times New Roman"/>
          <w:bCs/>
          <w:sz w:val="24"/>
          <w:szCs w:val="24"/>
        </w:rPr>
        <w:t>Р</w:t>
      </w:r>
      <w:r w:rsidRPr="00106085">
        <w:rPr>
          <w:rFonts w:eastAsia="Times New Roman"/>
          <w:sz w:val="24"/>
          <w:szCs w:val="24"/>
        </w:rPr>
        <w:t>аботник</w:t>
      </w:r>
      <w:r>
        <w:rPr>
          <w:rFonts w:eastAsia="Times New Roman"/>
          <w:sz w:val="24"/>
          <w:szCs w:val="24"/>
        </w:rPr>
        <w:t>ам</w:t>
      </w:r>
      <w:r w:rsidRPr="00106085">
        <w:rPr>
          <w:rFonts w:eastAsia="Times New Roman"/>
          <w:sz w:val="24"/>
          <w:szCs w:val="24"/>
        </w:rPr>
        <w:t>, занимающи</w:t>
      </w:r>
      <w:r>
        <w:rPr>
          <w:rFonts w:eastAsia="Times New Roman"/>
          <w:sz w:val="24"/>
          <w:szCs w:val="24"/>
        </w:rPr>
        <w:t>м</w:t>
      </w:r>
      <w:r w:rsidR="008E45E9">
        <w:rPr>
          <w:rFonts w:eastAsia="Times New Roman"/>
          <w:sz w:val="24"/>
          <w:szCs w:val="24"/>
        </w:rPr>
        <w:t xml:space="preserve"> </w:t>
      </w:r>
      <w:r w:rsidRPr="00106085">
        <w:rPr>
          <w:rFonts w:eastAsia="Times New Roman"/>
          <w:sz w:val="24"/>
          <w:szCs w:val="24"/>
        </w:rPr>
        <w:t>должности, не отнесенные к муниципальным должностям муниципальной службы</w:t>
      </w:r>
      <w:r>
        <w:rPr>
          <w:rFonts w:eastAsia="Times New Roman"/>
          <w:sz w:val="24"/>
          <w:szCs w:val="24"/>
        </w:rPr>
        <w:t xml:space="preserve"> в сельском поселении </w:t>
      </w:r>
      <w:r w:rsidR="001C6E38">
        <w:rPr>
          <w:rFonts w:eastAsia="Times New Roman"/>
          <w:sz w:val="24"/>
          <w:szCs w:val="24"/>
        </w:rPr>
        <w:t>К</w:t>
      </w:r>
      <w:r w:rsidR="008E45E9">
        <w:rPr>
          <w:rFonts w:eastAsia="Times New Roman"/>
          <w:sz w:val="24"/>
          <w:szCs w:val="24"/>
        </w:rPr>
        <w:t>утузовский</w:t>
      </w:r>
      <w:r>
        <w:rPr>
          <w:rFonts w:eastAsia="Times New Roman"/>
          <w:sz w:val="24"/>
          <w:szCs w:val="24"/>
        </w:rPr>
        <w:t xml:space="preserve"> муниципального района Сергиевский устанавливаются должностные оклады согласно приложению №1.                                                               Должностные оклады </w:t>
      </w:r>
      <w:r w:rsidRPr="00106085">
        <w:rPr>
          <w:rFonts w:eastAsia="Times New Roman"/>
          <w:sz w:val="24"/>
          <w:szCs w:val="24"/>
        </w:rPr>
        <w:t>работников, занимающих должности, не отнесенные к муниципальным должностям муниципальной службы</w:t>
      </w:r>
      <w:r>
        <w:rPr>
          <w:rFonts w:eastAsia="Times New Roman"/>
          <w:sz w:val="24"/>
          <w:szCs w:val="24"/>
        </w:rPr>
        <w:t xml:space="preserve"> подлежат индексации в соответствии с законодательством.</w:t>
      </w:r>
    </w:p>
    <w:p w:rsidR="004C12D8" w:rsidRDefault="004C12D8" w:rsidP="004C12D8">
      <w:pPr>
        <w:spacing w:before="100" w:beforeAutospacing="1" w:after="100" w:afterAutospacing="1"/>
        <w:jc w:val="both"/>
        <w:outlineLvl w:val="1"/>
        <w:rPr>
          <w:rFonts w:eastAsia="Times New Roman"/>
          <w:b/>
          <w:sz w:val="24"/>
          <w:szCs w:val="24"/>
        </w:rPr>
      </w:pPr>
    </w:p>
    <w:p w:rsidR="00C519DA" w:rsidRPr="005C4EA0" w:rsidRDefault="00284916" w:rsidP="00C035F0">
      <w:pPr>
        <w:spacing w:before="100" w:beforeAutospacing="1" w:after="100" w:afterAutospacing="1"/>
        <w:jc w:val="center"/>
        <w:outlineLvl w:val="1"/>
        <w:rPr>
          <w:rFonts w:eastAsia="Times New Roman"/>
          <w:b/>
          <w:sz w:val="24"/>
          <w:szCs w:val="24"/>
        </w:rPr>
      </w:pPr>
      <w:r w:rsidRPr="005C4EA0">
        <w:rPr>
          <w:rFonts w:eastAsia="Times New Roman"/>
          <w:b/>
          <w:sz w:val="24"/>
          <w:szCs w:val="24"/>
        </w:rPr>
        <w:t>4. Дополнительные выплаты</w:t>
      </w:r>
    </w:p>
    <w:p w:rsidR="008E45E9" w:rsidRDefault="005C4EA0" w:rsidP="004C12D8">
      <w:pPr>
        <w:jc w:val="both"/>
        <w:outlineLvl w:val="1"/>
        <w:rPr>
          <w:rFonts w:eastAsia="Times New Roman"/>
          <w:sz w:val="24"/>
          <w:szCs w:val="24"/>
        </w:rPr>
      </w:pPr>
      <w:r>
        <w:rPr>
          <w:rFonts w:eastAsia="Times New Roman"/>
          <w:sz w:val="24"/>
          <w:szCs w:val="24"/>
        </w:rPr>
        <w:t>1</w:t>
      </w:r>
      <w:r w:rsidR="00284916">
        <w:rPr>
          <w:rFonts w:eastAsia="Times New Roman"/>
          <w:sz w:val="24"/>
          <w:szCs w:val="24"/>
        </w:rPr>
        <w:t xml:space="preserve">. </w:t>
      </w:r>
      <w:r w:rsidR="00284916">
        <w:rPr>
          <w:rFonts w:eastAsia="Times New Roman"/>
          <w:bCs/>
          <w:sz w:val="24"/>
          <w:szCs w:val="24"/>
        </w:rPr>
        <w:t>Р</w:t>
      </w:r>
      <w:r w:rsidR="00284916" w:rsidRPr="00106085">
        <w:rPr>
          <w:rFonts w:eastAsia="Times New Roman"/>
          <w:sz w:val="24"/>
          <w:szCs w:val="24"/>
        </w:rPr>
        <w:t>аботник</w:t>
      </w:r>
      <w:r w:rsidR="00284916">
        <w:rPr>
          <w:rFonts w:eastAsia="Times New Roman"/>
          <w:sz w:val="24"/>
          <w:szCs w:val="24"/>
        </w:rPr>
        <w:t>ам</w:t>
      </w:r>
      <w:r w:rsidR="00284916" w:rsidRPr="00106085">
        <w:rPr>
          <w:rFonts w:eastAsia="Times New Roman"/>
          <w:sz w:val="24"/>
          <w:szCs w:val="24"/>
        </w:rPr>
        <w:t>, занимающи</w:t>
      </w:r>
      <w:r w:rsidR="00284916">
        <w:rPr>
          <w:rFonts w:eastAsia="Times New Roman"/>
          <w:sz w:val="24"/>
          <w:szCs w:val="24"/>
        </w:rPr>
        <w:t>м</w:t>
      </w:r>
      <w:r w:rsidR="008E45E9">
        <w:rPr>
          <w:rFonts w:eastAsia="Times New Roman"/>
          <w:sz w:val="24"/>
          <w:szCs w:val="24"/>
        </w:rPr>
        <w:t xml:space="preserve"> </w:t>
      </w:r>
      <w:r w:rsidR="00284916" w:rsidRPr="00106085">
        <w:rPr>
          <w:rFonts w:eastAsia="Times New Roman"/>
          <w:sz w:val="24"/>
          <w:szCs w:val="24"/>
        </w:rPr>
        <w:t>должности, не отнесенные к муниципальным должностям муниципальной службы</w:t>
      </w:r>
      <w:r w:rsidR="00284916">
        <w:rPr>
          <w:rFonts w:eastAsia="Times New Roman"/>
          <w:sz w:val="24"/>
          <w:szCs w:val="24"/>
        </w:rPr>
        <w:t xml:space="preserve"> в сельском поселении </w:t>
      </w:r>
      <w:r w:rsidR="008E45E9">
        <w:rPr>
          <w:rFonts w:eastAsia="Times New Roman"/>
          <w:sz w:val="24"/>
          <w:szCs w:val="24"/>
        </w:rPr>
        <w:t xml:space="preserve">Кутузовский </w:t>
      </w:r>
      <w:r w:rsidR="00284916">
        <w:rPr>
          <w:rFonts w:eastAsia="Times New Roman"/>
          <w:sz w:val="24"/>
          <w:szCs w:val="24"/>
        </w:rPr>
        <w:t xml:space="preserve"> муниципального района Сергиевский устанавливаются дополнительные выплаты:</w:t>
      </w:r>
    </w:p>
    <w:p w:rsidR="008E45E9" w:rsidRDefault="005C4EA0" w:rsidP="004C12D8">
      <w:pPr>
        <w:jc w:val="both"/>
        <w:outlineLvl w:val="1"/>
        <w:rPr>
          <w:rFonts w:eastAsia="Times New Roman"/>
          <w:sz w:val="24"/>
          <w:szCs w:val="24"/>
        </w:rPr>
      </w:pPr>
      <w:r>
        <w:rPr>
          <w:rFonts w:eastAsia="Times New Roman"/>
          <w:sz w:val="24"/>
          <w:szCs w:val="24"/>
        </w:rPr>
        <w:t>1</w:t>
      </w:r>
      <w:r w:rsidR="00284916">
        <w:rPr>
          <w:rFonts w:eastAsia="Times New Roman"/>
          <w:sz w:val="24"/>
          <w:szCs w:val="24"/>
        </w:rPr>
        <w:t>.</w:t>
      </w:r>
      <w:r w:rsidR="00F20EC7">
        <w:rPr>
          <w:rFonts w:eastAsia="Times New Roman"/>
          <w:sz w:val="24"/>
          <w:szCs w:val="24"/>
        </w:rPr>
        <w:t>1</w:t>
      </w:r>
      <w:r w:rsidR="00284916">
        <w:rPr>
          <w:rFonts w:eastAsia="Times New Roman"/>
          <w:sz w:val="24"/>
          <w:szCs w:val="24"/>
        </w:rPr>
        <w:t>.П</w:t>
      </w:r>
      <w:r w:rsidR="00284916" w:rsidRPr="00C519DA">
        <w:rPr>
          <w:rFonts w:eastAsia="Times New Roman"/>
          <w:sz w:val="24"/>
          <w:szCs w:val="24"/>
        </w:rPr>
        <w:t>ремии за выполнение особо важных и сложных заданий</w:t>
      </w:r>
      <w:r w:rsidR="00284916">
        <w:rPr>
          <w:rFonts w:eastAsia="Times New Roman"/>
          <w:sz w:val="24"/>
          <w:szCs w:val="24"/>
        </w:rPr>
        <w:t xml:space="preserve">.                                                        </w:t>
      </w:r>
      <w:r>
        <w:rPr>
          <w:rFonts w:eastAsia="Times New Roman"/>
          <w:sz w:val="24"/>
          <w:szCs w:val="24"/>
        </w:rPr>
        <w:t>1</w:t>
      </w:r>
      <w:r w:rsidR="00284916">
        <w:rPr>
          <w:rFonts w:eastAsia="Times New Roman"/>
          <w:sz w:val="24"/>
          <w:szCs w:val="24"/>
        </w:rPr>
        <w:t>.</w:t>
      </w:r>
      <w:r w:rsidR="00F20EC7">
        <w:rPr>
          <w:rFonts w:eastAsia="Times New Roman"/>
          <w:sz w:val="24"/>
          <w:szCs w:val="24"/>
        </w:rPr>
        <w:t>1</w:t>
      </w:r>
      <w:r w:rsidR="00284916">
        <w:rPr>
          <w:rFonts w:eastAsia="Times New Roman"/>
          <w:sz w:val="24"/>
          <w:szCs w:val="24"/>
        </w:rPr>
        <w:t>.1. Премии р</w:t>
      </w:r>
      <w:r w:rsidR="00284916" w:rsidRPr="00106085">
        <w:rPr>
          <w:rFonts w:eastAsia="Times New Roman"/>
          <w:sz w:val="24"/>
          <w:szCs w:val="24"/>
        </w:rPr>
        <w:t>аботник</w:t>
      </w:r>
      <w:r w:rsidR="00284916">
        <w:rPr>
          <w:rFonts w:eastAsia="Times New Roman"/>
          <w:sz w:val="24"/>
          <w:szCs w:val="24"/>
        </w:rPr>
        <w:t>ам</w:t>
      </w:r>
      <w:r w:rsidR="00284916" w:rsidRPr="00106085">
        <w:rPr>
          <w:rFonts w:eastAsia="Times New Roman"/>
          <w:sz w:val="24"/>
          <w:szCs w:val="24"/>
        </w:rPr>
        <w:t>, занимающи</w:t>
      </w:r>
      <w:r w:rsidR="00284916">
        <w:rPr>
          <w:rFonts w:eastAsia="Times New Roman"/>
          <w:sz w:val="24"/>
          <w:szCs w:val="24"/>
        </w:rPr>
        <w:t>м</w:t>
      </w:r>
      <w:r w:rsidR="004C12D8">
        <w:rPr>
          <w:rFonts w:eastAsia="Times New Roman"/>
          <w:sz w:val="24"/>
          <w:szCs w:val="24"/>
        </w:rPr>
        <w:t xml:space="preserve"> </w:t>
      </w:r>
      <w:r w:rsidR="00284916" w:rsidRPr="00106085">
        <w:rPr>
          <w:rFonts w:eastAsia="Times New Roman"/>
          <w:sz w:val="24"/>
          <w:szCs w:val="24"/>
        </w:rPr>
        <w:t>должности, не отнесенные к муниципальным должностям муниципальной службы</w:t>
      </w:r>
      <w:r w:rsidR="00284916">
        <w:rPr>
          <w:rFonts w:eastAsia="Times New Roman"/>
          <w:sz w:val="24"/>
          <w:szCs w:val="24"/>
        </w:rPr>
        <w:t xml:space="preserve"> выплачиваются по результатам работы за квартал и год.</w:t>
      </w:r>
    </w:p>
    <w:p w:rsidR="008E45E9" w:rsidRDefault="005C4EA0" w:rsidP="004C12D8">
      <w:pPr>
        <w:jc w:val="both"/>
        <w:outlineLvl w:val="1"/>
        <w:rPr>
          <w:rFonts w:eastAsia="Times New Roman"/>
          <w:sz w:val="24"/>
          <w:szCs w:val="24"/>
        </w:rPr>
      </w:pPr>
      <w:r>
        <w:rPr>
          <w:rFonts w:eastAsia="Times New Roman"/>
          <w:sz w:val="24"/>
          <w:szCs w:val="24"/>
        </w:rPr>
        <w:t>1</w:t>
      </w:r>
      <w:r w:rsidR="00284916">
        <w:rPr>
          <w:rFonts w:eastAsia="Times New Roman"/>
          <w:sz w:val="24"/>
          <w:szCs w:val="24"/>
        </w:rPr>
        <w:t>.</w:t>
      </w:r>
      <w:r w:rsidR="00F20EC7">
        <w:rPr>
          <w:rFonts w:eastAsia="Times New Roman"/>
          <w:sz w:val="24"/>
          <w:szCs w:val="24"/>
        </w:rPr>
        <w:t>1</w:t>
      </w:r>
      <w:r w:rsidR="00284916">
        <w:rPr>
          <w:rFonts w:eastAsia="Times New Roman"/>
          <w:sz w:val="24"/>
          <w:szCs w:val="24"/>
        </w:rPr>
        <w:t>.2. Размер премии, выплачиваемой отдельному р</w:t>
      </w:r>
      <w:r w:rsidR="00284916" w:rsidRPr="00106085">
        <w:rPr>
          <w:rFonts w:eastAsia="Times New Roman"/>
          <w:sz w:val="24"/>
          <w:szCs w:val="24"/>
        </w:rPr>
        <w:t>аботник</w:t>
      </w:r>
      <w:r w:rsidR="00284916">
        <w:rPr>
          <w:rFonts w:eastAsia="Times New Roman"/>
          <w:sz w:val="24"/>
          <w:szCs w:val="24"/>
        </w:rPr>
        <w:t>у, занимающему</w:t>
      </w:r>
      <w:r w:rsidR="00284916" w:rsidRPr="00106085">
        <w:rPr>
          <w:rFonts w:eastAsia="Times New Roman"/>
          <w:sz w:val="24"/>
          <w:szCs w:val="24"/>
        </w:rPr>
        <w:t xml:space="preserve"> должност</w:t>
      </w:r>
      <w:r w:rsidR="00284916">
        <w:rPr>
          <w:rFonts w:eastAsia="Times New Roman"/>
          <w:sz w:val="24"/>
          <w:szCs w:val="24"/>
        </w:rPr>
        <w:t>ь</w:t>
      </w:r>
      <w:r w:rsidR="00284916" w:rsidRPr="00106085">
        <w:rPr>
          <w:rFonts w:eastAsia="Times New Roman"/>
          <w:sz w:val="24"/>
          <w:szCs w:val="24"/>
        </w:rPr>
        <w:t>, не отнесенн</w:t>
      </w:r>
      <w:r w:rsidR="00284916">
        <w:rPr>
          <w:rFonts w:eastAsia="Times New Roman"/>
          <w:sz w:val="24"/>
          <w:szCs w:val="24"/>
        </w:rPr>
        <w:t>ую</w:t>
      </w:r>
      <w:r w:rsidR="00284916" w:rsidRPr="00106085">
        <w:rPr>
          <w:rFonts w:eastAsia="Times New Roman"/>
          <w:sz w:val="24"/>
          <w:szCs w:val="24"/>
        </w:rPr>
        <w:t xml:space="preserve"> к муниципальн</w:t>
      </w:r>
      <w:r w:rsidR="00284916">
        <w:rPr>
          <w:rFonts w:eastAsia="Times New Roman"/>
          <w:sz w:val="24"/>
          <w:szCs w:val="24"/>
        </w:rPr>
        <w:t>ой</w:t>
      </w:r>
      <w:r w:rsidR="00284916" w:rsidRPr="00106085">
        <w:rPr>
          <w:rFonts w:eastAsia="Times New Roman"/>
          <w:sz w:val="24"/>
          <w:szCs w:val="24"/>
        </w:rPr>
        <w:t xml:space="preserve"> должност</w:t>
      </w:r>
      <w:r w:rsidR="00284916">
        <w:rPr>
          <w:rFonts w:eastAsia="Times New Roman"/>
          <w:sz w:val="24"/>
          <w:szCs w:val="24"/>
        </w:rPr>
        <w:t>и</w:t>
      </w:r>
      <w:r w:rsidR="00284916" w:rsidRPr="00106085">
        <w:rPr>
          <w:rFonts w:eastAsia="Times New Roman"/>
          <w:sz w:val="24"/>
          <w:szCs w:val="24"/>
        </w:rPr>
        <w:t xml:space="preserve"> муниципальной службы</w:t>
      </w:r>
      <w:r w:rsidR="00284916">
        <w:rPr>
          <w:rFonts w:eastAsia="Times New Roman"/>
          <w:sz w:val="24"/>
          <w:szCs w:val="24"/>
        </w:rPr>
        <w:t xml:space="preserve">, устанавливается распоряжением работодателя.                           </w:t>
      </w:r>
    </w:p>
    <w:p w:rsidR="008E45E9" w:rsidRDefault="005C4EA0" w:rsidP="004C12D8">
      <w:pPr>
        <w:jc w:val="both"/>
        <w:outlineLvl w:val="1"/>
        <w:rPr>
          <w:rFonts w:eastAsia="Times New Roman"/>
          <w:sz w:val="24"/>
          <w:szCs w:val="24"/>
        </w:rPr>
      </w:pPr>
      <w:r>
        <w:rPr>
          <w:rFonts w:eastAsia="Times New Roman"/>
          <w:sz w:val="24"/>
          <w:szCs w:val="24"/>
        </w:rPr>
        <w:t>1</w:t>
      </w:r>
      <w:r w:rsidR="00F20EC7">
        <w:rPr>
          <w:rFonts w:eastAsia="Times New Roman"/>
          <w:sz w:val="24"/>
          <w:szCs w:val="24"/>
        </w:rPr>
        <w:t>.2.Е</w:t>
      </w:r>
      <w:r w:rsidR="00284916" w:rsidRPr="00C519DA">
        <w:rPr>
          <w:rFonts w:eastAsia="Times New Roman"/>
          <w:sz w:val="24"/>
          <w:szCs w:val="24"/>
        </w:rPr>
        <w:t>жемесячное денежное поощрение</w:t>
      </w:r>
      <w:r w:rsidR="00F20EC7">
        <w:rPr>
          <w:rFonts w:eastAsia="Times New Roman"/>
          <w:sz w:val="24"/>
          <w:szCs w:val="24"/>
        </w:rPr>
        <w:t xml:space="preserve">.                                                                                         Размеры ежемесячных денежных поощрений устанавливаются до 25% от должностного оклада.                                             </w:t>
      </w:r>
      <w:r>
        <w:rPr>
          <w:rFonts w:eastAsia="Times New Roman"/>
          <w:sz w:val="24"/>
          <w:szCs w:val="24"/>
        </w:rPr>
        <w:t>1</w:t>
      </w:r>
      <w:r w:rsidR="00F20EC7">
        <w:rPr>
          <w:rFonts w:eastAsia="Times New Roman"/>
          <w:sz w:val="24"/>
          <w:szCs w:val="24"/>
        </w:rPr>
        <w:t>.3</w:t>
      </w:r>
      <w:r w:rsidR="00284916" w:rsidRPr="00C519DA">
        <w:rPr>
          <w:rFonts w:eastAsia="Times New Roman"/>
          <w:sz w:val="24"/>
          <w:szCs w:val="24"/>
        </w:rPr>
        <w:t xml:space="preserve">. </w:t>
      </w:r>
      <w:r w:rsidR="00F20EC7">
        <w:rPr>
          <w:rFonts w:eastAsia="Times New Roman"/>
          <w:sz w:val="24"/>
          <w:szCs w:val="24"/>
        </w:rPr>
        <w:t>Е</w:t>
      </w:r>
      <w:r w:rsidR="00284916" w:rsidRPr="00C519DA">
        <w:rPr>
          <w:rFonts w:eastAsia="Times New Roman"/>
          <w:sz w:val="24"/>
          <w:szCs w:val="24"/>
        </w:rPr>
        <w:t>диновременная выплата при предоставлении ежегодного оплачиваемого отпуска, выплачиваемая один раз в год</w:t>
      </w:r>
      <w:r w:rsidR="00F20EC7">
        <w:rPr>
          <w:rFonts w:eastAsia="Times New Roman"/>
          <w:sz w:val="24"/>
          <w:szCs w:val="24"/>
        </w:rPr>
        <w:t xml:space="preserve"> – в размере 1 должностного оклада.</w:t>
      </w:r>
    </w:p>
    <w:p w:rsidR="008E45E9" w:rsidRDefault="005C4EA0" w:rsidP="004C12D8">
      <w:pPr>
        <w:jc w:val="both"/>
        <w:outlineLvl w:val="1"/>
        <w:rPr>
          <w:rFonts w:eastAsia="Times New Roman"/>
          <w:sz w:val="24"/>
          <w:szCs w:val="24"/>
        </w:rPr>
      </w:pPr>
      <w:r>
        <w:rPr>
          <w:rFonts w:eastAsia="Times New Roman"/>
          <w:sz w:val="24"/>
          <w:szCs w:val="24"/>
        </w:rPr>
        <w:t>1</w:t>
      </w:r>
      <w:r w:rsidR="00284916" w:rsidRPr="00C519DA">
        <w:rPr>
          <w:rFonts w:eastAsia="Times New Roman"/>
          <w:sz w:val="24"/>
          <w:szCs w:val="24"/>
        </w:rPr>
        <w:t>.4.</w:t>
      </w:r>
      <w:r w:rsidR="00F20EC7">
        <w:rPr>
          <w:rFonts w:eastAsia="Times New Roman"/>
          <w:sz w:val="24"/>
          <w:szCs w:val="24"/>
        </w:rPr>
        <w:t xml:space="preserve"> М</w:t>
      </w:r>
      <w:r w:rsidR="00284916" w:rsidRPr="00C519DA">
        <w:rPr>
          <w:rFonts w:eastAsia="Times New Roman"/>
          <w:sz w:val="24"/>
          <w:szCs w:val="24"/>
        </w:rPr>
        <w:t xml:space="preserve">атериальная помощь. </w:t>
      </w:r>
    </w:p>
    <w:p w:rsidR="008E45E9" w:rsidRDefault="005C4EA0" w:rsidP="004C12D8">
      <w:pPr>
        <w:jc w:val="both"/>
        <w:outlineLvl w:val="1"/>
        <w:rPr>
          <w:rFonts w:eastAsia="Times New Roman"/>
          <w:sz w:val="24"/>
          <w:szCs w:val="24"/>
        </w:rPr>
      </w:pPr>
      <w:r>
        <w:rPr>
          <w:rFonts w:eastAsia="Times New Roman"/>
          <w:sz w:val="24"/>
          <w:szCs w:val="24"/>
        </w:rPr>
        <w:t>1</w:t>
      </w:r>
      <w:r w:rsidR="00F20EC7">
        <w:rPr>
          <w:rFonts w:eastAsia="Times New Roman"/>
          <w:sz w:val="24"/>
          <w:szCs w:val="24"/>
        </w:rPr>
        <w:t xml:space="preserve">.4.1. Оказание </w:t>
      </w:r>
      <w:r>
        <w:rPr>
          <w:rFonts w:eastAsia="Times New Roman"/>
          <w:sz w:val="24"/>
          <w:szCs w:val="24"/>
        </w:rPr>
        <w:t>р</w:t>
      </w:r>
      <w:r w:rsidRPr="00106085">
        <w:rPr>
          <w:rFonts w:eastAsia="Times New Roman"/>
          <w:sz w:val="24"/>
          <w:szCs w:val="24"/>
        </w:rPr>
        <w:t>аботник</w:t>
      </w:r>
      <w:r>
        <w:rPr>
          <w:rFonts w:eastAsia="Times New Roman"/>
          <w:sz w:val="24"/>
          <w:szCs w:val="24"/>
        </w:rPr>
        <w:t>ам</w:t>
      </w:r>
      <w:r w:rsidRPr="00106085">
        <w:rPr>
          <w:rFonts w:eastAsia="Times New Roman"/>
          <w:sz w:val="24"/>
          <w:szCs w:val="24"/>
        </w:rPr>
        <w:t>, занимающи</w:t>
      </w:r>
      <w:r>
        <w:rPr>
          <w:rFonts w:eastAsia="Times New Roman"/>
          <w:sz w:val="24"/>
          <w:szCs w:val="24"/>
        </w:rPr>
        <w:t>м</w:t>
      </w:r>
      <w:r w:rsidRPr="00106085">
        <w:rPr>
          <w:rFonts w:eastAsia="Times New Roman"/>
          <w:sz w:val="24"/>
          <w:szCs w:val="24"/>
        </w:rPr>
        <w:t xml:space="preserve"> должности, не отнесенные к муниципальным должностям муниципальной службы</w:t>
      </w:r>
      <w:r w:rsidR="004C12D8">
        <w:rPr>
          <w:rFonts w:eastAsia="Times New Roman"/>
          <w:sz w:val="24"/>
          <w:szCs w:val="24"/>
        </w:rPr>
        <w:t xml:space="preserve"> </w:t>
      </w:r>
      <w:r w:rsidR="00F20EC7">
        <w:rPr>
          <w:rFonts w:eastAsia="Times New Roman"/>
          <w:sz w:val="24"/>
          <w:szCs w:val="24"/>
        </w:rPr>
        <w:t xml:space="preserve">материальной помощи производится однократно в течении календарного года, в размере 1 должностного оклада, на основании заявления </w:t>
      </w:r>
      <w:r>
        <w:rPr>
          <w:rFonts w:eastAsia="Times New Roman"/>
          <w:sz w:val="24"/>
          <w:szCs w:val="24"/>
        </w:rPr>
        <w:t>р</w:t>
      </w:r>
      <w:r w:rsidRPr="00106085">
        <w:rPr>
          <w:rFonts w:eastAsia="Times New Roman"/>
          <w:sz w:val="24"/>
          <w:szCs w:val="24"/>
        </w:rPr>
        <w:t>аботник</w:t>
      </w:r>
      <w:r w:rsidR="004C12D8">
        <w:rPr>
          <w:rFonts w:eastAsia="Times New Roman"/>
          <w:sz w:val="24"/>
          <w:szCs w:val="24"/>
        </w:rPr>
        <w:t>а</w:t>
      </w:r>
      <w:r w:rsidR="00F20EC7">
        <w:rPr>
          <w:rFonts w:eastAsia="Times New Roman"/>
          <w:sz w:val="24"/>
          <w:szCs w:val="24"/>
        </w:rPr>
        <w:t>. При увольнении р</w:t>
      </w:r>
      <w:r w:rsidR="00F20EC7" w:rsidRPr="00106085">
        <w:rPr>
          <w:rFonts w:eastAsia="Times New Roman"/>
          <w:sz w:val="24"/>
          <w:szCs w:val="24"/>
        </w:rPr>
        <w:t>аботник, занимающи</w:t>
      </w:r>
      <w:r w:rsidR="00F20EC7">
        <w:rPr>
          <w:rFonts w:eastAsia="Times New Roman"/>
          <w:sz w:val="24"/>
          <w:szCs w:val="24"/>
        </w:rPr>
        <w:t>й</w:t>
      </w:r>
      <w:r w:rsidR="00F20EC7" w:rsidRPr="00106085">
        <w:rPr>
          <w:rFonts w:eastAsia="Times New Roman"/>
          <w:sz w:val="24"/>
          <w:szCs w:val="24"/>
        </w:rPr>
        <w:t xml:space="preserve"> должност</w:t>
      </w:r>
      <w:r w:rsidR="00F20EC7">
        <w:rPr>
          <w:rFonts w:eastAsia="Times New Roman"/>
          <w:sz w:val="24"/>
          <w:szCs w:val="24"/>
        </w:rPr>
        <w:t>ь</w:t>
      </w:r>
      <w:r w:rsidR="00F20EC7" w:rsidRPr="00106085">
        <w:rPr>
          <w:rFonts w:eastAsia="Times New Roman"/>
          <w:sz w:val="24"/>
          <w:szCs w:val="24"/>
        </w:rPr>
        <w:t>, не отнесенн</w:t>
      </w:r>
      <w:r w:rsidR="00F20EC7">
        <w:rPr>
          <w:rFonts w:eastAsia="Times New Roman"/>
          <w:sz w:val="24"/>
          <w:szCs w:val="24"/>
        </w:rPr>
        <w:t>ую</w:t>
      </w:r>
      <w:r w:rsidR="00F20EC7" w:rsidRPr="00106085">
        <w:rPr>
          <w:rFonts w:eastAsia="Times New Roman"/>
          <w:sz w:val="24"/>
          <w:szCs w:val="24"/>
        </w:rPr>
        <w:t xml:space="preserve"> к муниципальн</w:t>
      </w:r>
      <w:r w:rsidR="00F20EC7">
        <w:rPr>
          <w:rFonts w:eastAsia="Times New Roman"/>
          <w:sz w:val="24"/>
          <w:szCs w:val="24"/>
        </w:rPr>
        <w:t>ой</w:t>
      </w:r>
      <w:r w:rsidR="00F20EC7" w:rsidRPr="00106085">
        <w:rPr>
          <w:rFonts w:eastAsia="Times New Roman"/>
          <w:sz w:val="24"/>
          <w:szCs w:val="24"/>
        </w:rPr>
        <w:t xml:space="preserve"> должност</w:t>
      </w:r>
      <w:r w:rsidR="00F20EC7">
        <w:rPr>
          <w:rFonts w:eastAsia="Times New Roman"/>
          <w:sz w:val="24"/>
          <w:szCs w:val="24"/>
        </w:rPr>
        <w:t>и</w:t>
      </w:r>
      <w:r w:rsidR="00F20EC7" w:rsidRPr="00106085">
        <w:rPr>
          <w:rFonts w:eastAsia="Times New Roman"/>
          <w:sz w:val="24"/>
          <w:szCs w:val="24"/>
        </w:rPr>
        <w:t xml:space="preserve"> муниципальной службы</w:t>
      </w:r>
      <w:r w:rsidR="00F20EC7">
        <w:rPr>
          <w:rFonts w:eastAsia="Times New Roman"/>
          <w:sz w:val="24"/>
          <w:szCs w:val="24"/>
        </w:rPr>
        <w:t>, не реализовавший свое право на получение материальной помощи, имеет право на оказание материальной помощи пропорционально отработанным месяцам. Для расчета размера материальной помощи принимается размер должностного оклада, установленный на момент выплаты материальной помощи.</w:t>
      </w:r>
    </w:p>
    <w:p w:rsidR="008E45E9" w:rsidRDefault="005C4EA0" w:rsidP="004C12D8">
      <w:pPr>
        <w:jc w:val="both"/>
        <w:outlineLvl w:val="1"/>
        <w:rPr>
          <w:rFonts w:eastAsia="Times New Roman"/>
          <w:sz w:val="24"/>
          <w:szCs w:val="24"/>
        </w:rPr>
      </w:pPr>
      <w:r>
        <w:rPr>
          <w:rFonts w:eastAsia="Times New Roman"/>
          <w:sz w:val="24"/>
          <w:szCs w:val="24"/>
        </w:rPr>
        <w:t>1</w:t>
      </w:r>
      <w:r w:rsidR="0020373A">
        <w:rPr>
          <w:rFonts w:eastAsia="Times New Roman"/>
          <w:sz w:val="24"/>
          <w:szCs w:val="24"/>
        </w:rPr>
        <w:t>.4.2. Вновь принятые работники</w:t>
      </w:r>
      <w:r w:rsidR="0020373A" w:rsidRPr="005C4EA0">
        <w:rPr>
          <w:rFonts w:eastAsia="Times New Roman"/>
          <w:sz w:val="24"/>
          <w:szCs w:val="24"/>
        </w:rPr>
        <w:t>,</w:t>
      </w:r>
      <w:r w:rsidR="004C12D8">
        <w:rPr>
          <w:rFonts w:eastAsia="Times New Roman"/>
          <w:sz w:val="24"/>
          <w:szCs w:val="24"/>
        </w:rPr>
        <w:t xml:space="preserve"> </w:t>
      </w:r>
      <w:r w:rsidR="0020373A" w:rsidRPr="00364EC5">
        <w:rPr>
          <w:rFonts w:eastAsia="Times New Roman"/>
          <w:sz w:val="24"/>
          <w:szCs w:val="24"/>
        </w:rPr>
        <w:t xml:space="preserve">проработавшие </w:t>
      </w:r>
      <w:r w:rsidR="00725027" w:rsidRPr="00364EC5">
        <w:rPr>
          <w:rFonts w:eastAsia="Times New Roman"/>
          <w:sz w:val="24"/>
          <w:szCs w:val="24"/>
        </w:rPr>
        <w:t xml:space="preserve">более </w:t>
      </w:r>
      <w:r w:rsidR="0020373A" w:rsidRPr="00364EC5">
        <w:rPr>
          <w:rFonts w:eastAsia="Times New Roman"/>
          <w:sz w:val="24"/>
          <w:szCs w:val="24"/>
        </w:rPr>
        <w:t>1 месяц</w:t>
      </w:r>
      <w:r w:rsidR="00725027" w:rsidRPr="00364EC5">
        <w:rPr>
          <w:rFonts w:eastAsia="Times New Roman"/>
          <w:sz w:val="24"/>
          <w:szCs w:val="24"/>
        </w:rPr>
        <w:t>а</w:t>
      </w:r>
      <w:r w:rsidR="0020373A">
        <w:rPr>
          <w:rFonts w:eastAsia="Times New Roman"/>
          <w:sz w:val="24"/>
          <w:szCs w:val="24"/>
        </w:rPr>
        <w:t xml:space="preserve">, имеют право на оказание материальной помощи пропорционально отработанным месяцам. </w:t>
      </w:r>
    </w:p>
    <w:p w:rsidR="0051545A" w:rsidRDefault="005C4EA0" w:rsidP="004C12D8">
      <w:pPr>
        <w:jc w:val="both"/>
        <w:outlineLvl w:val="1"/>
        <w:rPr>
          <w:rFonts w:eastAsia="Times New Roman"/>
          <w:sz w:val="24"/>
          <w:szCs w:val="24"/>
        </w:rPr>
      </w:pPr>
      <w:r>
        <w:rPr>
          <w:rFonts w:eastAsia="Times New Roman"/>
          <w:sz w:val="24"/>
          <w:szCs w:val="24"/>
        </w:rPr>
        <w:t>1</w:t>
      </w:r>
      <w:r w:rsidR="0020373A">
        <w:rPr>
          <w:rFonts w:eastAsia="Times New Roman"/>
          <w:sz w:val="24"/>
          <w:szCs w:val="24"/>
        </w:rPr>
        <w:t xml:space="preserve">.4.3. </w:t>
      </w:r>
      <w:r w:rsidR="0020373A">
        <w:rPr>
          <w:rFonts w:eastAsia="Times New Roman"/>
          <w:bCs/>
          <w:sz w:val="24"/>
          <w:szCs w:val="24"/>
        </w:rPr>
        <w:t>Р</w:t>
      </w:r>
      <w:r w:rsidR="0020373A" w:rsidRPr="00106085">
        <w:rPr>
          <w:rFonts w:eastAsia="Times New Roman"/>
          <w:sz w:val="24"/>
          <w:szCs w:val="24"/>
        </w:rPr>
        <w:t>аботник</w:t>
      </w:r>
      <w:r w:rsidR="0020373A">
        <w:rPr>
          <w:rFonts w:eastAsia="Times New Roman"/>
          <w:sz w:val="24"/>
          <w:szCs w:val="24"/>
        </w:rPr>
        <w:t>ам</w:t>
      </w:r>
      <w:r w:rsidR="0020373A" w:rsidRPr="00106085">
        <w:rPr>
          <w:rFonts w:eastAsia="Times New Roman"/>
          <w:sz w:val="24"/>
          <w:szCs w:val="24"/>
        </w:rPr>
        <w:t>, занимающи</w:t>
      </w:r>
      <w:r w:rsidR="0020373A">
        <w:rPr>
          <w:rFonts w:eastAsia="Times New Roman"/>
          <w:sz w:val="24"/>
          <w:szCs w:val="24"/>
        </w:rPr>
        <w:t>м</w:t>
      </w:r>
      <w:r w:rsidR="0020373A" w:rsidRPr="00106085">
        <w:rPr>
          <w:rFonts w:eastAsia="Times New Roman"/>
          <w:sz w:val="24"/>
          <w:szCs w:val="24"/>
        </w:rPr>
        <w:t xml:space="preserve"> должности, не отнесенные к муниципальным должностям муниципальной службы</w:t>
      </w:r>
      <w:r w:rsidR="0051545A">
        <w:rPr>
          <w:rFonts w:eastAsia="Times New Roman"/>
          <w:sz w:val="24"/>
          <w:szCs w:val="24"/>
        </w:rPr>
        <w:t>,</w:t>
      </w:r>
      <w:r w:rsidR="0020373A">
        <w:rPr>
          <w:rFonts w:eastAsia="Times New Roman"/>
          <w:sz w:val="24"/>
          <w:szCs w:val="24"/>
        </w:rPr>
        <w:t xml:space="preserve"> материальная помощь может быть также оказана дополнительно: при тяжелом материальном положении или заболевании работника, тяжелом заболевании или смерти членов его семьи.</w:t>
      </w:r>
      <w:r w:rsidR="0051545A">
        <w:rPr>
          <w:rFonts w:eastAsia="Times New Roman"/>
          <w:sz w:val="24"/>
          <w:szCs w:val="24"/>
        </w:rPr>
        <w:t xml:space="preserve">                                                                                                                              Решение о выплате данной материальной помощи и ее конкретном размере принимается работодателем на основании заявления р</w:t>
      </w:r>
      <w:r w:rsidR="0051545A" w:rsidRPr="00106085">
        <w:rPr>
          <w:rFonts w:eastAsia="Times New Roman"/>
          <w:sz w:val="24"/>
          <w:szCs w:val="24"/>
        </w:rPr>
        <w:t>аботник</w:t>
      </w:r>
      <w:r w:rsidR="0051545A">
        <w:rPr>
          <w:rFonts w:eastAsia="Times New Roman"/>
          <w:sz w:val="24"/>
          <w:szCs w:val="24"/>
        </w:rPr>
        <w:t>а.</w:t>
      </w:r>
    </w:p>
    <w:p w:rsidR="00C035F0" w:rsidRDefault="004C12D8" w:rsidP="00C035F0">
      <w:pPr>
        <w:rPr>
          <w:rFonts w:eastAsia="Times New Roman"/>
          <w:color w:val="000000"/>
          <w:sz w:val="24"/>
          <w:szCs w:val="24"/>
        </w:rPr>
      </w:pPr>
      <w:r>
        <w:rPr>
          <w:rFonts w:eastAsia="Times New Roman"/>
          <w:b/>
          <w:bCs/>
          <w:sz w:val="24"/>
          <w:szCs w:val="24"/>
        </w:rPr>
        <w:t xml:space="preserve"> </w:t>
      </w:r>
      <w:r w:rsidR="00C035F0">
        <w:rPr>
          <w:rFonts w:eastAsia="Times New Roman"/>
          <w:color w:val="000000"/>
          <w:sz w:val="24"/>
          <w:szCs w:val="24"/>
          <w:bdr w:val="none" w:sz="0" w:space="0" w:color="auto" w:frame="1"/>
        </w:rPr>
        <w:t>1.5. Ежемесячная надбавка к должностному окладу за выслугу лет</w:t>
      </w:r>
    </w:p>
    <w:p w:rsidR="00C035F0" w:rsidRDefault="00C035F0" w:rsidP="00C035F0">
      <w:pPr>
        <w:shd w:val="clear" w:color="auto" w:fill="FFFFFF"/>
        <w:spacing w:line="330" w:lineRule="atLeast"/>
        <w:textAlignment w:val="baseline"/>
        <w:rPr>
          <w:rFonts w:eastAsia="Times New Roman"/>
          <w:color w:val="000000"/>
          <w:sz w:val="24"/>
          <w:szCs w:val="24"/>
        </w:rPr>
      </w:pPr>
      <w:r>
        <w:rPr>
          <w:rFonts w:eastAsia="Times New Roman"/>
          <w:color w:val="000000"/>
          <w:sz w:val="24"/>
          <w:szCs w:val="24"/>
          <w:bdr w:val="none" w:sz="0" w:space="0" w:color="auto" w:frame="1"/>
        </w:rPr>
        <w:t xml:space="preserve">1.5.1. Ежемесячная надбавка к должностному окладу за выслугу лет </w:t>
      </w:r>
      <w:r>
        <w:rPr>
          <w:rFonts w:eastAsia="Times New Roman"/>
          <w:bCs/>
          <w:sz w:val="24"/>
          <w:szCs w:val="24"/>
        </w:rPr>
        <w:t>р</w:t>
      </w:r>
      <w:r>
        <w:rPr>
          <w:rFonts w:eastAsia="Times New Roman"/>
          <w:sz w:val="24"/>
          <w:szCs w:val="24"/>
        </w:rPr>
        <w:t>аботникам, занимающим должности, не отнесенные к муниципальным должностям муниципальной службы</w:t>
      </w:r>
      <w:r>
        <w:rPr>
          <w:rFonts w:eastAsia="Times New Roman"/>
          <w:color w:val="000000"/>
          <w:sz w:val="24"/>
          <w:szCs w:val="24"/>
          <w:bdr w:val="none" w:sz="0" w:space="0" w:color="auto" w:frame="1"/>
        </w:rPr>
        <w:t xml:space="preserve"> устанавливается в следующих размерах:</w:t>
      </w:r>
    </w:p>
    <w:tbl>
      <w:tblPr>
        <w:tblW w:w="9901" w:type="dxa"/>
        <w:tblInd w:w="354"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2977"/>
        <w:gridCol w:w="6924"/>
      </w:tblGrid>
      <w:tr w:rsidR="00C035F0" w:rsidTr="00C035F0">
        <w:tc>
          <w:tcPr>
            <w:tcW w:w="2977"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C035F0" w:rsidRDefault="00C035F0">
            <w:pPr>
              <w:spacing w:line="330" w:lineRule="atLeast"/>
              <w:ind w:left="30" w:right="30"/>
              <w:textAlignment w:val="baseline"/>
              <w:rPr>
                <w:rFonts w:eastAsia="Times New Roman"/>
                <w:color w:val="000000"/>
                <w:sz w:val="24"/>
                <w:szCs w:val="24"/>
              </w:rPr>
            </w:pPr>
            <w:r>
              <w:rPr>
                <w:rFonts w:eastAsia="Times New Roman"/>
                <w:color w:val="000000"/>
                <w:sz w:val="24"/>
                <w:szCs w:val="24"/>
                <w:bdr w:val="none" w:sz="0" w:space="0" w:color="auto" w:frame="1"/>
              </w:rPr>
              <w:t>Стаж работы</w:t>
            </w:r>
          </w:p>
        </w:tc>
        <w:tc>
          <w:tcPr>
            <w:tcW w:w="6924"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C035F0" w:rsidRDefault="00C035F0">
            <w:pPr>
              <w:spacing w:line="330" w:lineRule="atLeast"/>
              <w:ind w:left="30" w:right="30"/>
              <w:textAlignment w:val="baseline"/>
              <w:rPr>
                <w:rFonts w:eastAsia="Times New Roman"/>
                <w:color w:val="000000"/>
                <w:sz w:val="24"/>
                <w:szCs w:val="24"/>
              </w:rPr>
            </w:pPr>
            <w:r>
              <w:rPr>
                <w:rFonts w:eastAsia="Times New Roman"/>
                <w:color w:val="000000"/>
                <w:sz w:val="24"/>
                <w:szCs w:val="24"/>
                <w:bdr w:val="none" w:sz="0" w:space="0" w:color="auto" w:frame="1"/>
              </w:rPr>
              <w:t>размер надбавки, %</w:t>
            </w:r>
          </w:p>
        </w:tc>
      </w:tr>
      <w:tr w:rsidR="00C035F0" w:rsidTr="00C035F0">
        <w:tc>
          <w:tcPr>
            <w:tcW w:w="2977"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C035F0" w:rsidRDefault="00C035F0">
            <w:pPr>
              <w:spacing w:line="330" w:lineRule="atLeast"/>
              <w:ind w:left="30" w:right="30"/>
              <w:textAlignment w:val="baseline"/>
              <w:rPr>
                <w:rFonts w:eastAsia="Times New Roman"/>
                <w:color w:val="000000"/>
                <w:sz w:val="24"/>
                <w:szCs w:val="24"/>
              </w:rPr>
            </w:pPr>
            <w:r>
              <w:rPr>
                <w:rFonts w:eastAsia="Times New Roman"/>
                <w:color w:val="000000"/>
                <w:sz w:val="24"/>
                <w:szCs w:val="24"/>
                <w:bdr w:val="none" w:sz="0" w:space="0" w:color="auto" w:frame="1"/>
              </w:rPr>
              <w:t>От 3 до 8 лет</w:t>
            </w:r>
          </w:p>
        </w:tc>
        <w:tc>
          <w:tcPr>
            <w:tcW w:w="6924"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C035F0" w:rsidRDefault="00C035F0">
            <w:pPr>
              <w:spacing w:line="330" w:lineRule="atLeast"/>
              <w:ind w:left="30" w:right="30"/>
              <w:textAlignment w:val="baseline"/>
              <w:rPr>
                <w:rFonts w:eastAsia="Times New Roman"/>
                <w:color w:val="000000"/>
                <w:sz w:val="24"/>
                <w:szCs w:val="24"/>
              </w:rPr>
            </w:pPr>
            <w:r>
              <w:rPr>
                <w:rFonts w:eastAsia="Times New Roman"/>
                <w:color w:val="000000"/>
                <w:sz w:val="24"/>
                <w:szCs w:val="24"/>
                <w:bdr w:val="none" w:sz="0" w:space="0" w:color="auto" w:frame="1"/>
              </w:rPr>
              <w:t>10</w:t>
            </w:r>
          </w:p>
        </w:tc>
      </w:tr>
      <w:tr w:rsidR="00C035F0" w:rsidTr="00C035F0">
        <w:tc>
          <w:tcPr>
            <w:tcW w:w="2977"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C035F0" w:rsidRDefault="00C035F0">
            <w:pPr>
              <w:spacing w:line="330" w:lineRule="atLeast"/>
              <w:ind w:left="30" w:right="30"/>
              <w:textAlignment w:val="baseline"/>
              <w:rPr>
                <w:rFonts w:eastAsia="Times New Roman"/>
                <w:color w:val="000000"/>
                <w:sz w:val="24"/>
                <w:szCs w:val="24"/>
              </w:rPr>
            </w:pPr>
            <w:r>
              <w:rPr>
                <w:rFonts w:eastAsia="Times New Roman"/>
                <w:color w:val="000000"/>
                <w:sz w:val="24"/>
                <w:szCs w:val="24"/>
                <w:bdr w:val="none" w:sz="0" w:space="0" w:color="auto" w:frame="1"/>
              </w:rPr>
              <w:t>От 8 до 13 лет</w:t>
            </w:r>
          </w:p>
        </w:tc>
        <w:tc>
          <w:tcPr>
            <w:tcW w:w="6924"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C035F0" w:rsidRDefault="00C035F0">
            <w:pPr>
              <w:spacing w:line="330" w:lineRule="atLeast"/>
              <w:ind w:left="30" w:right="30"/>
              <w:textAlignment w:val="baseline"/>
              <w:rPr>
                <w:rFonts w:eastAsia="Times New Roman"/>
                <w:color w:val="000000"/>
                <w:sz w:val="24"/>
                <w:szCs w:val="24"/>
              </w:rPr>
            </w:pPr>
            <w:r>
              <w:rPr>
                <w:rFonts w:eastAsia="Times New Roman"/>
                <w:color w:val="000000"/>
                <w:sz w:val="24"/>
                <w:szCs w:val="24"/>
                <w:bdr w:val="none" w:sz="0" w:space="0" w:color="auto" w:frame="1"/>
              </w:rPr>
              <w:t>15</w:t>
            </w:r>
          </w:p>
        </w:tc>
      </w:tr>
      <w:tr w:rsidR="00C035F0" w:rsidTr="00C035F0">
        <w:tc>
          <w:tcPr>
            <w:tcW w:w="2977"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C035F0" w:rsidRDefault="00C035F0">
            <w:pPr>
              <w:spacing w:line="330" w:lineRule="atLeast"/>
              <w:ind w:left="30" w:right="30"/>
              <w:textAlignment w:val="baseline"/>
              <w:rPr>
                <w:rFonts w:eastAsia="Times New Roman"/>
                <w:color w:val="000000"/>
                <w:sz w:val="24"/>
                <w:szCs w:val="24"/>
              </w:rPr>
            </w:pPr>
            <w:r>
              <w:rPr>
                <w:rFonts w:eastAsia="Times New Roman"/>
                <w:color w:val="000000"/>
                <w:sz w:val="24"/>
                <w:szCs w:val="24"/>
                <w:bdr w:val="none" w:sz="0" w:space="0" w:color="auto" w:frame="1"/>
              </w:rPr>
              <w:t>От 13 до 18 лет</w:t>
            </w:r>
          </w:p>
        </w:tc>
        <w:tc>
          <w:tcPr>
            <w:tcW w:w="6924"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C035F0" w:rsidRDefault="00C035F0">
            <w:pPr>
              <w:spacing w:line="330" w:lineRule="atLeast"/>
              <w:ind w:left="30" w:right="30"/>
              <w:textAlignment w:val="baseline"/>
              <w:rPr>
                <w:rFonts w:eastAsia="Times New Roman"/>
                <w:color w:val="000000"/>
                <w:sz w:val="24"/>
                <w:szCs w:val="24"/>
              </w:rPr>
            </w:pPr>
            <w:r>
              <w:rPr>
                <w:rFonts w:eastAsia="Times New Roman"/>
                <w:color w:val="000000"/>
                <w:sz w:val="24"/>
                <w:szCs w:val="24"/>
                <w:bdr w:val="none" w:sz="0" w:space="0" w:color="auto" w:frame="1"/>
              </w:rPr>
              <w:t>20</w:t>
            </w:r>
          </w:p>
        </w:tc>
      </w:tr>
      <w:tr w:rsidR="00C035F0" w:rsidTr="00C035F0">
        <w:tc>
          <w:tcPr>
            <w:tcW w:w="2977"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C035F0" w:rsidRDefault="00C035F0">
            <w:pPr>
              <w:spacing w:line="330" w:lineRule="atLeast"/>
              <w:ind w:left="30" w:right="-425"/>
              <w:textAlignment w:val="baseline"/>
              <w:rPr>
                <w:rFonts w:eastAsia="Times New Roman"/>
                <w:color w:val="000000"/>
                <w:sz w:val="24"/>
                <w:szCs w:val="24"/>
                <w:bdr w:val="none" w:sz="0" w:space="0" w:color="auto" w:frame="1"/>
              </w:rPr>
            </w:pPr>
            <w:r>
              <w:rPr>
                <w:rFonts w:eastAsia="Times New Roman"/>
                <w:color w:val="000000"/>
                <w:sz w:val="24"/>
                <w:szCs w:val="24"/>
                <w:bdr w:val="none" w:sz="0" w:space="0" w:color="auto" w:frame="1"/>
              </w:rPr>
              <w:t xml:space="preserve">От 18 до 23 лет                       </w:t>
            </w:r>
          </w:p>
        </w:tc>
        <w:tc>
          <w:tcPr>
            <w:tcW w:w="6924"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C035F0" w:rsidRDefault="00C035F0">
            <w:pPr>
              <w:spacing w:line="330" w:lineRule="atLeast"/>
              <w:ind w:right="30"/>
              <w:textAlignment w:val="baseline"/>
              <w:rPr>
                <w:rFonts w:eastAsia="Times New Roman"/>
                <w:color w:val="000000"/>
                <w:sz w:val="24"/>
                <w:szCs w:val="24"/>
                <w:bdr w:val="none" w:sz="0" w:space="0" w:color="auto" w:frame="1"/>
              </w:rPr>
            </w:pPr>
            <w:r>
              <w:rPr>
                <w:rFonts w:eastAsia="Times New Roman"/>
                <w:color w:val="000000"/>
                <w:sz w:val="24"/>
                <w:szCs w:val="24"/>
                <w:bdr w:val="none" w:sz="0" w:space="0" w:color="auto" w:frame="1"/>
              </w:rPr>
              <w:t>25</w:t>
            </w:r>
          </w:p>
        </w:tc>
      </w:tr>
      <w:tr w:rsidR="00C035F0" w:rsidTr="00C035F0">
        <w:tc>
          <w:tcPr>
            <w:tcW w:w="2977"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C035F0" w:rsidRDefault="00C035F0">
            <w:pPr>
              <w:spacing w:line="330" w:lineRule="atLeast"/>
              <w:ind w:left="30" w:right="-425"/>
              <w:textAlignment w:val="baseline"/>
              <w:rPr>
                <w:rFonts w:eastAsia="Times New Roman"/>
                <w:color w:val="000000"/>
                <w:sz w:val="24"/>
                <w:szCs w:val="24"/>
                <w:bdr w:val="none" w:sz="0" w:space="0" w:color="auto" w:frame="1"/>
              </w:rPr>
            </w:pPr>
            <w:r>
              <w:rPr>
                <w:rFonts w:eastAsia="Times New Roman"/>
                <w:color w:val="000000"/>
                <w:sz w:val="24"/>
                <w:szCs w:val="24"/>
                <w:bdr w:val="none" w:sz="0" w:space="0" w:color="auto" w:frame="1"/>
              </w:rPr>
              <w:t>Свыше 23 лет</w:t>
            </w:r>
          </w:p>
        </w:tc>
        <w:tc>
          <w:tcPr>
            <w:tcW w:w="6924" w:type="dxa"/>
            <w:tcBorders>
              <w:top w:val="single" w:sz="2" w:space="0" w:color="E7E7E7"/>
              <w:left w:val="nil"/>
              <w:bottom w:val="nil"/>
              <w:right w:val="nil"/>
            </w:tcBorders>
            <w:shd w:val="clear" w:color="auto" w:fill="auto"/>
            <w:tcMar>
              <w:top w:w="0" w:type="dxa"/>
              <w:left w:w="70" w:type="dxa"/>
              <w:bottom w:w="0" w:type="dxa"/>
              <w:right w:w="70" w:type="dxa"/>
            </w:tcMar>
            <w:vAlign w:val="bottom"/>
            <w:hideMark/>
          </w:tcPr>
          <w:p w:rsidR="00C035F0" w:rsidRDefault="00C035F0">
            <w:pPr>
              <w:spacing w:line="330" w:lineRule="atLeast"/>
              <w:ind w:right="30"/>
              <w:textAlignment w:val="baseline"/>
              <w:rPr>
                <w:rFonts w:eastAsia="Times New Roman"/>
                <w:color w:val="000000"/>
                <w:sz w:val="24"/>
                <w:szCs w:val="24"/>
                <w:bdr w:val="none" w:sz="0" w:space="0" w:color="auto" w:frame="1"/>
              </w:rPr>
            </w:pPr>
            <w:r>
              <w:rPr>
                <w:rFonts w:eastAsia="Times New Roman"/>
                <w:color w:val="000000"/>
                <w:sz w:val="24"/>
                <w:szCs w:val="24"/>
                <w:bdr w:val="none" w:sz="0" w:space="0" w:color="auto" w:frame="1"/>
              </w:rPr>
              <w:t>30</w:t>
            </w:r>
          </w:p>
        </w:tc>
      </w:tr>
    </w:tbl>
    <w:p w:rsidR="00B500A1" w:rsidRPr="005C4EA0" w:rsidRDefault="004C12D8" w:rsidP="004C12D8">
      <w:pPr>
        <w:spacing w:before="100" w:beforeAutospacing="1" w:after="100" w:afterAutospacing="1"/>
        <w:jc w:val="both"/>
        <w:outlineLvl w:val="1"/>
        <w:rPr>
          <w:rFonts w:eastAsia="Times New Roman"/>
          <w:b/>
          <w:sz w:val="24"/>
          <w:szCs w:val="24"/>
        </w:rPr>
      </w:pPr>
      <w:r>
        <w:rPr>
          <w:rFonts w:eastAsia="Times New Roman"/>
          <w:b/>
          <w:bCs/>
          <w:sz w:val="24"/>
          <w:szCs w:val="24"/>
        </w:rPr>
        <w:t xml:space="preserve">                                          </w:t>
      </w:r>
      <w:r w:rsidR="00DF30BC" w:rsidRPr="005C4EA0">
        <w:rPr>
          <w:rFonts w:eastAsia="Times New Roman"/>
          <w:b/>
          <w:bCs/>
          <w:sz w:val="24"/>
          <w:szCs w:val="24"/>
        </w:rPr>
        <w:t>5</w:t>
      </w:r>
      <w:r w:rsidR="00B500A1" w:rsidRPr="005C4EA0">
        <w:rPr>
          <w:rFonts w:eastAsia="Times New Roman"/>
          <w:b/>
          <w:bCs/>
          <w:sz w:val="24"/>
          <w:szCs w:val="24"/>
        </w:rPr>
        <w:t xml:space="preserve">. Ежегодные оплачиваемые отпуска </w:t>
      </w:r>
    </w:p>
    <w:p w:rsidR="005C4EA0" w:rsidRPr="005C4EA0" w:rsidRDefault="00B500A1" w:rsidP="004C12D8">
      <w:pPr>
        <w:pStyle w:val="ConsPlusNormal"/>
        <w:widowControl/>
        <w:ind w:firstLine="540"/>
        <w:jc w:val="both"/>
        <w:rPr>
          <w:rFonts w:ascii="Times New Roman" w:hAnsi="Times New Roman"/>
          <w:sz w:val="24"/>
          <w:szCs w:val="24"/>
        </w:rPr>
      </w:pPr>
      <w:r w:rsidRPr="005C4EA0">
        <w:rPr>
          <w:rFonts w:ascii="Times New Roman" w:hAnsi="Times New Roman"/>
          <w:sz w:val="24"/>
          <w:szCs w:val="24"/>
        </w:rPr>
        <w:t>1. Рабочим и служащим предоставляется ежегодный основной оплачиваемый отпуск продолжительностью 28 календарных дней.</w:t>
      </w:r>
      <w:r w:rsidRPr="005C4EA0">
        <w:rPr>
          <w:rFonts w:ascii="Times New Roman" w:hAnsi="Times New Roman"/>
          <w:sz w:val="24"/>
          <w:szCs w:val="24"/>
        </w:rPr>
        <w:br/>
      </w:r>
    </w:p>
    <w:p w:rsidR="00C035F0" w:rsidRDefault="00C035F0" w:rsidP="004C12D8">
      <w:pPr>
        <w:pStyle w:val="ConsPlusNormal"/>
        <w:widowControl/>
        <w:ind w:firstLine="540"/>
        <w:jc w:val="both"/>
        <w:rPr>
          <w:rFonts w:ascii="Times New Roman" w:hAnsi="Times New Roman"/>
          <w:b/>
          <w:sz w:val="24"/>
          <w:szCs w:val="24"/>
        </w:rPr>
      </w:pPr>
    </w:p>
    <w:p w:rsidR="00C035F0" w:rsidRDefault="00C035F0" w:rsidP="004C12D8">
      <w:pPr>
        <w:pStyle w:val="ConsPlusNormal"/>
        <w:widowControl/>
        <w:ind w:firstLine="540"/>
        <w:jc w:val="both"/>
        <w:rPr>
          <w:rFonts w:ascii="Times New Roman" w:hAnsi="Times New Roman"/>
          <w:b/>
          <w:sz w:val="24"/>
          <w:szCs w:val="24"/>
        </w:rPr>
      </w:pPr>
      <w:r>
        <w:rPr>
          <w:rFonts w:ascii="Times New Roman" w:hAnsi="Times New Roman"/>
          <w:b/>
          <w:sz w:val="24"/>
          <w:szCs w:val="24"/>
        </w:rPr>
        <w:lastRenderedPageBreak/>
        <w:t xml:space="preserve"> </w:t>
      </w:r>
    </w:p>
    <w:p w:rsidR="00C035F0" w:rsidRDefault="00C035F0" w:rsidP="004C12D8">
      <w:pPr>
        <w:pStyle w:val="ConsPlusNormal"/>
        <w:widowControl/>
        <w:ind w:firstLine="540"/>
        <w:jc w:val="both"/>
        <w:rPr>
          <w:rFonts w:ascii="Times New Roman" w:hAnsi="Times New Roman"/>
          <w:b/>
          <w:sz w:val="24"/>
          <w:szCs w:val="24"/>
        </w:rPr>
      </w:pPr>
    </w:p>
    <w:p w:rsidR="005C4EA0" w:rsidRPr="005C4EA0" w:rsidRDefault="00C035F0" w:rsidP="004C12D8">
      <w:pPr>
        <w:pStyle w:val="ConsPlusNormal"/>
        <w:widowControl/>
        <w:ind w:firstLine="540"/>
        <w:jc w:val="both"/>
        <w:rPr>
          <w:rFonts w:ascii="Times New Roman" w:hAnsi="Times New Roman"/>
          <w:b/>
          <w:sz w:val="24"/>
          <w:szCs w:val="24"/>
        </w:rPr>
      </w:pPr>
      <w:r>
        <w:rPr>
          <w:rFonts w:ascii="Times New Roman" w:hAnsi="Times New Roman"/>
          <w:b/>
          <w:sz w:val="24"/>
          <w:szCs w:val="24"/>
        </w:rPr>
        <w:t xml:space="preserve">                       </w:t>
      </w:r>
      <w:r w:rsidR="005C4EA0" w:rsidRPr="005C4EA0">
        <w:rPr>
          <w:rFonts w:ascii="Times New Roman" w:hAnsi="Times New Roman"/>
          <w:b/>
          <w:sz w:val="24"/>
          <w:szCs w:val="24"/>
        </w:rPr>
        <w:t>6. Порядок формирования фонда оплаты труда</w:t>
      </w:r>
    </w:p>
    <w:p w:rsidR="005C4EA0" w:rsidRPr="005C4EA0" w:rsidRDefault="005C4EA0" w:rsidP="004C12D8">
      <w:pPr>
        <w:pStyle w:val="ConsPlusNormal"/>
        <w:widowControl/>
        <w:ind w:firstLine="540"/>
        <w:jc w:val="both"/>
        <w:rPr>
          <w:rFonts w:ascii="Times New Roman" w:hAnsi="Times New Roman"/>
          <w:sz w:val="24"/>
          <w:szCs w:val="24"/>
        </w:rPr>
      </w:pPr>
    </w:p>
    <w:p w:rsidR="005C4EA0" w:rsidRPr="005C4EA0" w:rsidRDefault="005C4EA0" w:rsidP="004C12D8">
      <w:pPr>
        <w:pStyle w:val="ConsPlusNormal"/>
        <w:widowControl/>
        <w:ind w:firstLine="540"/>
        <w:jc w:val="both"/>
        <w:rPr>
          <w:rFonts w:ascii="Times New Roman" w:hAnsi="Times New Roman"/>
          <w:sz w:val="24"/>
          <w:szCs w:val="24"/>
        </w:rPr>
      </w:pPr>
      <w:r w:rsidRPr="005C4EA0">
        <w:rPr>
          <w:rFonts w:ascii="Times New Roman" w:hAnsi="Times New Roman"/>
          <w:sz w:val="24"/>
          <w:szCs w:val="24"/>
        </w:rPr>
        <w:t>1. При формировании фонда оплаты труда работникам, занимающим должности, не отнесенные к муниципальным должностям муниципальной службы предусматриваются финансовые средства (в расчете на год):</w:t>
      </w:r>
    </w:p>
    <w:p w:rsidR="005C4EA0" w:rsidRPr="005C4EA0" w:rsidRDefault="005C4EA0" w:rsidP="004C12D8">
      <w:pPr>
        <w:pStyle w:val="ConsPlusNormal"/>
        <w:widowControl/>
        <w:ind w:firstLine="540"/>
        <w:jc w:val="both"/>
        <w:rPr>
          <w:rFonts w:ascii="Times New Roman" w:hAnsi="Times New Roman"/>
          <w:sz w:val="24"/>
          <w:szCs w:val="24"/>
        </w:rPr>
      </w:pPr>
      <w:r w:rsidRPr="005C4EA0">
        <w:rPr>
          <w:rFonts w:ascii="Times New Roman" w:hAnsi="Times New Roman"/>
          <w:sz w:val="24"/>
          <w:szCs w:val="24"/>
        </w:rPr>
        <w:t xml:space="preserve">- на выплату должностных окладов </w:t>
      </w:r>
      <w:r>
        <w:rPr>
          <w:rFonts w:ascii="Times New Roman" w:hAnsi="Times New Roman"/>
          <w:sz w:val="24"/>
          <w:szCs w:val="24"/>
        </w:rPr>
        <w:t>работникам</w:t>
      </w:r>
      <w:r w:rsidRPr="005C4EA0">
        <w:rPr>
          <w:rFonts w:ascii="Times New Roman" w:hAnsi="Times New Roman"/>
          <w:sz w:val="24"/>
          <w:szCs w:val="24"/>
        </w:rPr>
        <w:t xml:space="preserve"> занимающим должности, не отнесенные к муниципальным должностям муниципальной службы – 12 должностных окладов в год;</w:t>
      </w:r>
    </w:p>
    <w:p w:rsidR="005C4EA0" w:rsidRPr="005C4EA0" w:rsidRDefault="005C4EA0" w:rsidP="004C12D8">
      <w:pPr>
        <w:pStyle w:val="ConsPlusNormal"/>
        <w:widowControl/>
        <w:ind w:firstLine="540"/>
        <w:jc w:val="both"/>
        <w:rPr>
          <w:rFonts w:ascii="Times New Roman" w:hAnsi="Times New Roman"/>
          <w:sz w:val="24"/>
          <w:szCs w:val="24"/>
        </w:rPr>
      </w:pPr>
      <w:r w:rsidRPr="005C4EA0">
        <w:rPr>
          <w:rFonts w:ascii="Times New Roman" w:hAnsi="Times New Roman"/>
          <w:sz w:val="24"/>
          <w:szCs w:val="24"/>
        </w:rPr>
        <w:t>- на выплату ежемесячного денежного поощрения – 3 должностных оклада в год;</w:t>
      </w:r>
    </w:p>
    <w:p w:rsidR="005C4EA0" w:rsidRPr="005C4EA0" w:rsidRDefault="005C4EA0" w:rsidP="004C12D8">
      <w:pPr>
        <w:pStyle w:val="ConsPlusNormal"/>
        <w:widowControl/>
        <w:ind w:firstLine="540"/>
        <w:jc w:val="both"/>
        <w:rPr>
          <w:rFonts w:ascii="Times New Roman" w:hAnsi="Times New Roman"/>
          <w:sz w:val="24"/>
          <w:szCs w:val="24"/>
        </w:rPr>
      </w:pPr>
      <w:r w:rsidRPr="005C4EA0">
        <w:rPr>
          <w:rFonts w:ascii="Times New Roman" w:hAnsi="Times New Roman"/>
          <w:sz w:val="24"/>
          <w:szCs w:val="24"/>
        </w:rPr>
        <w:t>- на единовременную выплату при предоставлении ежегодного оплачиваемого отпуска один раз в год – 1 должностной оклад в год;</w:t>
      </w:r>
    </w:p>
    <w:p w:rsidR="005C4EA0" w:rsidRDefault="005C4EA0" w:rsidP="004C12D8">
      <w:pPr>
        <w:pStyle w:val="ConsPlusNormal"/>
        <w:widowControl/>
        <w:ind w:firstLine="540"/>
        <w:jc w:val="both"/>
        <w:rPr>
          <w:rFonts w:ascii="Times New Roman" w:hAnsi="Times New Roman"/>
          <w:sz w:val="24"/>
          <w:szCs w:val="24"/>
        </w:rPr>
      </w:pPr>
      <w:r w:rsidRPr="005C4EA0">
        <w:rPr>
          <w:rFonts w:ascii="Times New Roman" w:hAnsi="Times New Roman"/>
          <w:sz w:val="24"/>
          <w:szCs w:val="24"/>
        </w:rPr>
        <w:t>- на выплату материальной помощи - 1 должностной</w:t>
      </w:r>
      <w:r w:rsidR="00A002DF">
        <w:rPr>
          <w:rFonts w:ascii="Times New Roman" w:hAnsi="Times New Roman"/>
          <w:sz w:val="24"/>
          <w:szCs w:val="24"/>
        </w:rPr>
        <w:t xml:space="preserve"> оклад в год</w:t>
      </w:r>
    </w:p>
    <w:p w:rsidR="00A002DF" w:rsidRPr="005C4EA0" w:rsidRDefault="00A002DF" w:rsidP="004C12D8">
      <w:pPr>
        <w:pStyle w:val="ConsPlusNormal"/>
        <w:widowControl/>
        <w:ind w:firstLine="540"/>
        <w:jc w:val="both"/>
        <w:rPr>
          <w:rFonts w:ascii="Times New Roman" w:hAnsi="Times New Roman"/>
          <w:sz w:val="24"/>
          <w:szCs w:val="24"/>
        </w:rPr>
      </w:pPr>
      <w:r>
        <w:rPr>
          <w:rFonts w:ascii="Times New Roman" w:hAnsi="Times New Roman"/>
          <w:sz w:val="24"/>
          <w:szCs w:val="24"/>
        </w:rPr>
        <w:t>- на выплату ежемесячной надбавки к должностному окладу за выслугу лет – исходя из размера надбавок, установленных штатным расписанием на текущий год.</w:t>
      </w:r>
    </w:p>
    <w:p w:rsidR="004C12D8" w:rsidRDefault="004C12D8" w:rsidP="00DF30BC">
      <w:pPr>
        <w:spacing w:before="100" w:beforeAutospacing="1" w:after="100" w:afterAutospacing="1"/>
        <w:ind w:left="5664" w:firstLine="1596"/>
        <w:jc w:val="both"/>
        <w:rPr>
          <w:rFonts w:eastAsia="Times New Roman"/>
          <w:sz w:val="24"/>
          <w:szCs w:val="24"/>
        </w:rPr>
      </w:pPr>
    </w:p>
    <w:p w:rsidR="00C035F0" w:rsidRDefault="00C035F0" w:rsidP="00DF30BC">
      <w:pPr>
        <w:spacing w:before="100" w:beforeAutospacing="1" w:after="100" w:afterAutospacing="1"/>
        <w:ind w:left="5664" w:firstLine="1596"/>
        <w:jc w:val="both"/>
        <w:rPr>
          <w:rFonts w:eastAsia="Times New Roman"/>
          <w:sz w:val="24"/>
          <w:szCs w:val="24"/>
        </w:rPr>
      </w:pPr>
    </w:p>
    <w:p w:rsidR="00C035F0" w:rsidRDefault="00C035F0" w:rsidP="00DF30BC">
      <w:pPr>
        <w:spacing w:before="100" w:beforeAutospacing="1" w:after="100" w:afterAutospacing="1"/>
        <w:ind w:left="5664" w:firstLine="1596"/>
        <w:jc w:val="both"/>
        <w:rPr>
          <w:rFonts w:eastAsia="Times New Roman"/>
          <w:sz w:val="24"/>
          <w:szCs w:val="24"/>
        </w:rPr>
      </w:pPr>
    </w:p>
    <w:p w:rsidR="00C035F0" w:rsidRDefault="00C035F0" w:rsidP="00DF30BC">
      <w:pPr>
        <w:spacing w:before="100" w:beforeAutospacing="1" w:after="100" w:afterAutospacing="1"/>
        <w:ind w:left="5664" w:firstLine="1596"/>
        <w:jc w:val="both"/>
        <w:rPr>
          <w:rFonts w:eastAsia="Times New Roman"/>
          <w:sz w:val="24"/>
          <w:szCs w:val="24"/>
        </w:rPr>
      </w:pPr>
    </w:p>
    <w:p w:rsidR="00C035F0" w:rsidRDefault="00C035F0" w:rsidP="00DF30BC">
      <w:pPr>
        <w:spacing w:before="100" w:beforeAutospacing="1" w:after="100" w:afterAutospacing="1"/>
        <w:ind w:left="5664" w:firstLine="1596"/>
        <w:jc w:val="both"/>
        <w:rPr>
          <w:rFonts w:eastAsia="Times New Roman"/>
          <w:sz w:val="24"/>
          <w:szCs w:val="24"/>
        </w:rPr>
      </w:pPr>
    </w:p>
    <w:p w:rsidR="00C035F0" w:rsidRDefault="00C035F0" w:rsidP="00DF30BC">
      <w:pPr>
        <w:spacing w:before="100" w:beforeAutospacing="1" w:after="100" w:afterAutospacing="1"/>
        <w:ind w:left="5664" w:firstLine="1596"/>
        <w:jc w:val="both"/>
        <w:rPr>
          <w:rFonts w:eastAsia="Times New Roman"/>
          <w:sz w:val="24"/>
          <w:szCs w:val="24"/>
        </w:rPr>
      </w:pPr>
    </w:p>
    <w:p w:rsidR="00C035F0" w:rsidRDefault="00C035F0" w:rsidP="00DF30BC">
      <w:pPr>
        <w:spacing w:before="100" w:beforeAutospacing="1" w:after="100" w:afterAutospacing="1"/>
        <w:ind w:left="5664" w:firstLine="1596"/>
        <w:jc w:val="both"/>
        <w:rPr>
          <w:rFonts w:eastAsia="Times New Roman"/>
          <w:sz w:val="24"/>
          <w:szCs w:val="24"/>
        </w:rPr>
      </w:pPr>
    </w:p>
    <w:p w:rsidR="00C035F0" w:rsidRDefault="00C035F0" w:rsidP="00DF30BC">
      <w:pPr>
        <w:spacing w:before="100" w:beforeAutospacing="1" w:after="100" w:afterAutospacing="1"/>
        <w:ind w:left="5664" w:firstLine="1596"/>
        <w:jc w:val="both"/>
        <w:rPr>
          <w:rFonts w:eastAsia="Times New Roman"/>
          <w:sz w:val="24"/>
          <w:szCs w:val="24"/>
        </w:rPr>
      </w:pPr>
    </w:p>
    <w:p w:rsidR="00C035F0" w:rsidRDefault="00C035F0" w:rsidP="00DF30BC">
      <w:pPr>
        <w:spacing w:before="100" w:beforeAutospacing="1" w:after="100" w:afterAutospacing="1"/>
        <w:ind w:left="5664" w:firstLine="1596"/>
        <w:jc w:val="both"/>
        <w:rPr>
          <w:rFonts w:eastAsia="Times New Roman"/>
          <w:sz w:val="24"/>
          <w:szCs w:val="24"/>
        </w:rPr>
      </w:pPr>
    </w:p>
    <w:p w:rsidR="00C035F0" w:rsidRDefault="00C035F0" w:rsidP="00DF30BC">
      <w:pPr>
        <w:spacing w:before="100" w:beforeAutospacing="1" w:after="100" w:afterAutospacing="1"/>
        <w:ind w:left="5664" w:firstLine="1596"/>
        <w:jc w:val="both"/>
        <w:rPr>
          <w:rFonts w:eastAsia="Times New Roman"/>
          <w:sz w:val="24"/>
          <w:szCs w:val="24"/>
        </w:rPr>
      </w:pPr>
    </w:p>
    <w:p w:rsidR="00C035F0" w:rsidRDefault="00C035F0" w:rsidP="00DF30BC">
      <w:pPr>
        <w:spacing w:before="100" w:beforeAutospacing="1" w:after="100" w:afterAutospacing="1"/>
        <w:ind w:left="5664" w:firstLine="1596"/>
        <w:jc w:val="both"/>
        <w:rPr>
          <w:rFonts w:eastAsia="Times New Roman"/>
          <w:sz w:val="24"/>
          <w:szCs w:val="24"/>
        </w:rPr>
      </w:pPr>
    </w:p>
    <w:p w:rsidR="00C035F0" w:rsidRDefault="00C035F0" w:rsidP="00DF30BC">
      <w:pPr>
        <w:spacing w:before="100" w:beforeAutospacing="1" w:after="100" w:afterAutospacing="1"/>
        <w:ind w:left="5664" w:firstLine="1596"/>
        <w:jc w:val="both"/>
        <w:rPr>
          <w:rFonts w:eastAsia="Times New Roman"/>
          <w:sz w:val="24"/>
          <w:szCs w:val="24"/>
        </w:rPr>
      </w:pPr>
    </w:p>
    <w:p w:rsidR="00C035F0" w:rsidRDefault="00C035F0" w:rsidP="00DF30BC">
      <w:pPr>
        <w:spacing w:before="100" w:beforeAutospacing="1" w:after="100" w:afterAutospacing="1"/>
        <w:ind w:left="5664" w:firstLine="1596"/>
        <w:jc w:val="both"/>
        <w:rPr>
          <w:rFonts w:eastAsia="Times New Roman"/>
          <w:sz w:val="24"/>
          <w:szCs w:val="24"/>
        </w:rPr>
      </w:pPr>
    </w:p>
    <w:p w:rsidR="00C035F0" w:rsidRDefault="00C035F0" w:rsidP="00DF30BC">
      <w:pPr>
        <w:spacing w:before="100" w:beforeAutospacing="1" w:after="100" w:afterAutospacing="1"/>
        <w:ind w:left="5664" w:firstLine="1596"/>
        <w:jc w:val="both"/>
        <w:rPr>
          <w:rFonts w:eastAsia="Times New Roman"/>
          <w:sz w:val="24"/>
          <w:szCs w:val="24"/>
        </w:rPr>
      </w:pPr>
    </w:p>
    <w:p w:rsidR="00C035F0" w:rsidRDefault="00C035F0" w:rsidP="00DF30BC">
      <w:pPr>
        <w:spacing w:before="100" w:beforeAutospacing="1" w:after="100" w:afterAutospacing="1"/>
        <w:ind w:left="5664" w:firstLine="1596"/>
        <w:jc w:val="both"/>
        <w:rPr>
          <w:rFonts w:eastAsia="Times New Roman"/>
          <w:sz w:val="24"/>
          <w:szCs w:val="24"/>
        </w:rPr>
      </w:pPr>
    </w:p>
    <w:p w:rsidR="00C035F0" w:rsidRDefault="00C035F0" w:rsidP="00DF30BC">
      <w:pPr>
        <w:spacing w:before="100" w:beforeAutospacing="1" w:after="100" w:afterAutospacing="1"/>
        <w:ind w:left="5664" w:firstLine="1596"/>
        <w:jc w:val="both"/>
        <w:rPr>
          <w:rFonts w:eastAsia="Times New Roman"/>
          <w:sz w:val="24"/>
          <w:szCs w:val="24"/>
        </w:rPr>
      </w:pPr>
    </w:p>
    <w:p w:rsidR="00C035F0" w:rsidRDefault="00C035F0" w:rsidP="00DF30BC">
      <w:pPr>
        <w:spacing w:before="100" w:beforeAutospacing="1" w:after="100" w:afterAutospacing="1"/>
        <w:ind w:left="5664" w:firstLine="1596"/>
        <w:jc w:val="both"/>
        <w:rPr>
          <w:rFonts w:eastAsia="Times New Roman"/>
          <w:sz w:val="24"/>
          <w:szCs w:val="24"/>
        </w:rPr>
      </w:pPr>
    </w:p>
    <w:p w:rsidR="00C035F0" w:rsidRDefault="00C035F0" w:rsidP="00DF30BC">
      <w:pPr>
        <w:spacing w:before="100" w:beforeAutospacing="1" w:after="100" w:afterAutospacing="1"/>
        <w:ind w:left="5664" w:firstLine="1596"/>
        <w:jc w:val="both"/>
        <w:rPr>
          <w:rFonts w:eastAsia="Times New Roman"/>
          <w:sz w:val="24"/>
          <w:szCs w:val="24"/>
        </w:rPr>
      </w:pPr>
    </w:p>
    <w:p w:rsidR="00C035F0" w:rsidRDefault="00C035F0" w:rsidP="00DF30BC">
      <w:pPr>
        <w:spacing w:before="100" w:beforeAutospacing="1" w:after="100" w:afterAutospacing="1"/>
        <w:ind w:left="5664" w:firstLine="1596"/>
        <w:jc w:val="both"/>
        <w:rPr>
          <w:rFonts w:eastAsia="Times New Roman"/>
          <w:sz w:val="24"/>
          <w:szCs w:val="24"/>
        </w:rPr>
      </w:pPr>
    </w:p>
    <w:p w:rsidR="00C035F0" w:rsidRDefault="00C035F0" w:rsidP="00DF30BC">
      <w:pPr>
        <w:spacing w:before="100" w:beforeAutospacing="1" w:after="100" w:afterAutospacing="1"/>
        <w:ind w:left="5664" w:firstLine="1596"/>
        <w:jc w:val="both"/>
        <w:rPr>
          <w:rFonts w:eastAsia="Times New Roman"/>
          <w:sz w:val="24"/>
          <w:szCs w:val="24"/>
        </w:rPr>
      </w:pPr>
    </w:p>
    <w:p w:rsidR="00DF30BC" w:rsidRDefault="00DF30BC" w:rsidP="00DF30BC">
      <w:pPr>
        <w:spacing w:before="100" w:beforeAutospacing="1" w:after="100" w:afterAutospacing="1"/>
        <w:ind w:left="5664" w:firstLine="1596"/>
        <w:jc w:val="both"/>
        <w:rPr>
          <w:rFonts w:eastAsia="Times New Roman"/>
          <w:sz w:val="24"/>
          <w:szCs w:val="24"/>
        </w:rPr>
      </w:pPr>
      <w:r>
        <w:rPr>
          <w:rFonts w:eastAsia="Times New Roman"/>
          <w:sz w:val="24"/>
          <w:szCs w:val="24"/>
        </w:rPr>
        <w:t xml:space="preserve">Приложение №1 к     Положению </w:t>
      </w:r>
      <w:r w:rsidR="0097772B">
        <w:rPr>
          <w:rFonts w:eastAsia="Times New Roman"/>
          <w:sz w:val="24"/>
          <w:szCs w:val="24"/>
        </w:rPr>
        <w:t>«</w:t>
      </w:r>
      <w:r w:rsidRPr="00106085">
        <w:rPr>
          <w:rFonts w:eastAsia="Times New Roman"/>
          <w:sz w:val="24"/>
          <w:szCs w:val="24"/>
        </w:rPr>
        <w:t xml:space="preserve">О денежном содержании и ежегодном оплачиваемом отпуске работников, занимающих должности, не отнесенные к муниципальным должностям муниципальной службы сельского поселения </w:t>
      </w:r>
      <w:r w:rsidR="001C6E38">
        <w:rPr>
          <w:rFonts w:eastAsia="Times New Roman"/>
          <w:sz w:val="24"/>
          <w:szCs w:val="24"/>
        </w:rPr>
        <w:t>Кутузовский</w:t>
      </w:r>
      <w:r w:rsidRPr="00106085">
        <w:rPr>
          <w:rFonts w:eastAsia="Times New Roman"/>
          <w:sz w:val="24"/>
          <w:szCs w:val="24"/>
        </w:rPr>
        <w:t xml:space="preserve"> муниципального района Сергиевский</w:t>
      </w:r>
      <w:r>
        <w:rPr>
          <w:rFonts w:eastAsia="Times New Roman"/>
          <w:sz w:val="24"/>
          <w:szCs w:val="24"/>
        </w:rPr>
        <w:t>»</w:t>
      </w:r>
    </w:p>
    <w:p w:rsidR="00622435" w:rsidRDefault="00622435" w:rsidP="00DF30BC">
      <w:pPr>
        <w:spacing w:before="100" w:beforeAutospacing="1" w:after="100" w:afterAutospacing="1"/>
        <w:ind w:left="5664" w:firstLine="1596"/>
        <w:jc w:val="both"/>
        <w:rPr>
          <w:rFonts w:eastAsia="Times New Roman"/>
          <w:sz w:val="24"/>
          <w:szCs w:val="24"/>
        </w:rPr>
      </w:pPr>
    </w:p>
    <w:p w:rsidR="00622435" w:rsidRPr="00B500A1" w:rsidRDefault="00622435" w:rsidP="00DF30BC">
      <w:pPr>
        <w:spacing w:before="100" w:beforeAutospacing="1" w:after="100" w:afterAutospacing="1"/>
        <w:ind w:left="5664" w:firstLine="1596"/>
        <w:jc w:val="both"/>
        <w:rPr>
          <w:rFonts w:eastAsia="Times New Roman"/>
          <w:sz w:val="24"/>
          <w:szCs w:val="24"/>
        </w:rPr>
      </w:pPr>
    </w:p>
    <w:tbl>
      <w:tblPr>
        <w:tblW w:w="10405" w:type="dxa"/>
        <w:tblCellSpacing w:w="15" w:type="dxa"/>
        <w:tblInd w:w="-110" w:type="dxa"/>
        <w:tblLayout w:type="fixed"/>
        <w:tblCellMar>
          <w:top w:w="15" w:type="dxa"/>
          <w:left w:w="15" w:type="dxa"/>
          <w:bottom w:w="15" w:type="dxa"/>
          <w:right w:w="15" w:type="dxa"/>
        </w:tblCellMar>
        <w:tblLook w:val="04A0" w:firstRow="1" w:lastRow="0" w:firstColumn="1" w:lastColumn="0" w:noHBand="0" w:noVBand="1"/>
      </w:tblPr>
      <w:tblGrid>
        <w:gridCol w:w="110"/>
        <w:gridCol w:w="928"/>
        <w:gridCol w:w="110"/>
        <w:gridCol w:w="4426"/>
        <w:gridCol w:w="110"/>
        <w:gridCol w:w="4611"/>
        <w:gridCol w:w="110"/>
      </w:tblGrid>
      <w:tr w:rsidR="00B500A1" w:rsidRPr="00B500A1" w:rsidTr="001C6E38">
        <w:trPr>
          <w:gridBefore w:val="1"/>
          <w:wBefore w:w="65" w:type="dxa"/>
          <w:trHeight w:val="15"/>
          <w:tblCellSpacing w:w="15" w:type="dxa"/>
        </w:trPr>
        <w:tc>
          <w:tcPr>
            <w:tcW w:w="1008" w:type="dxa"/>
            <w:gridSpan w:val="2"/>
            <w:vAlign w:val="center"/>
            <w:hideMark/>
          </w:tcPr>
          <w:p w:rsidR="00B500A1" w:rsidRPr="00B500A1" w:rsidRDefault="00B500A1" w:rsidP="00B500A1">
            <w:pPr>
              <w:rPr>
                <w:rFonts w:eastAsia="Times New Roman"/>
                <w:sz w:val="2"/>
                <w:szCs w:val="24"/>
              </w:rPr>
            </w:pPr>
          </w:p>
        </w:tc>
        <w:tc>
          <w:tcPr>
            <w:tcW w:w="4506" w:type="dxa"/>
            <w:gridSpan w:val="2"/>
            <w:vAlign w:val="center"/>
            <w:hideMark/>
          </w:tcPr>
          <w:p w:rsidR="00B500A1" w:rsidRPr="00B500A1" w:rsidRDefault="00B500A1" w:rsidP="00B500A1">
            <w:pPr>
              <w:rPr>
                <w:rFonts w:eastAsia="Times New Roman"/>
                <w:sz w:val="2"/>
                <w:szCs w:val="24"/>
              </w:rPr>
            </w:pPr>
          </w:p>
        </w:tc>
        <w:tc>
          <w:tcPr>
            <w:tcW w:w="4676" w:type="dxa"/>
            <w:gridSpan w:val="2"/>
            <w:vAlign w:val="center"/>
            <w:hideMark/>
          </w:tcPr>
          <w:p w:rsidR="00B500A1" w:rsidRPr="00B500A1" w:rsidRDefault="00B500A1" w:rsidP="00B500A1">
            <w:pPr>
              <w:rPr>
                <w:rFonts w:eastAsia="Times New Roman"/>
                <w:sz w:val="2"/>
                <w:szCs w:val="24"/>
              </w:rPr>
            </w:pPr>
          </w:p>
        </w:tc>
      </w:tr>
      <w:tr w:rsidR="00B500A1" w:rsidRPr="00B500A1" w:rsidTr="001C6E38">
        <w:trPr>
          <w:gridAfter w:val="1"/>
          <w:wAfter w:w="65" w:type="dxa"/>
          <w:tblCellSpacing w:w="15" w:type="dxa"/>
        </w:trPr>
        <w:tc>
          <w:tcPr>
            <w:tcW w:w="99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DF30BC" w:rsidRDefault="00DF30BC" w:rsidP="009A4DEC">
            <w:pPr>
              <w:spacing w:after="100" w:afterAutospacing="1"/>
              <w:jc w:val="center"/>
              <w:rPr>
                <w:rFonts w:eastAsia="Times New Roman"/>
                <w:b/>
                <w:sz w:val="24"/>
                <w:szCs w:val="24"/>
              </w:rPr>
            </w:pPr>
            <w:r w:rsidRPr="00DF30BC">
              <w:rPr>
                <w:rFonts w:eastAsia="Times New Roman"/>
                <w:b/>
                <w:sz w:val="24"/>
                <w:szCs w:val="24"/>
              </w:rPr>
              <w:t>№ п/п</w:t>
            </w:r>
          </w:p>
        </w:tc>
        <w:tc>
          <w:tcPr>
            <w:tcW w:w="4506"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DF30BC" w:rsidRDefault="00DF30BC" w:rsidP="009A4DEC">
            <w:pPr>
              <w:spacing w:after="100" w:afterAutospacing="1"/>
              <w:jc w:val="center"/>
              <w:rPr>
                <w:rFonts w:eastAsia="Times New Roman"/>
                <w:b/>
                <w:sz w:val="24"/>
                <w:szCs w:val="24"/>
              </w:rPr>
            </w:pPr>
            <w:r w:rsidRPr="00DF30BC">
              <w:rPr>
                <w:rFonts w:eastAsia="Times New Roman"/>
                <w:b/>
                <w:sz w:val="24"/>
                <w:szCs w:val="24"/>
              </w:rPr>
              <w:t>Наименование должностей</w:t>
            </w:r>
          </w:p>
        </w:tc>
        <w:tc>
          <w:tcPr>
            <w:tcW w:w="469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DF30BC" w:rsidRDefault="00DF30BC" w:rsidP="009A4DEC">
            <w:pPr>
              <w:spacing w:after="100" w:afterAutospacing="1"/>
              <w:jc w:val="center"/>
              <w:rPr>
                <w:rFonts w:eastAsia="Times New Roman"/>
                <w:b/>
                <w:sz w:val="24"/>
                <w:szCs w:val="24"/>
              </w:rPr>
            </w:pPr>
            <w:r w:rsidRPr="00DF30BC">
              <w:rPr>
                <w:rFonts w:eastAsia="Times New Roman"/>
                <w:b/>
                <w:sz w:val="24"/>
                <w:szCs w:val="24"/>
              </w:rPr>
              <w:t>Оклад, руб.</w:t>
            </w:r>
          </w:p>
        </w:tc>
      </w:tr>
      <w:tr w:rsidR="00B500A1" w:rsidRPr="00B500A1" w:rsidTr="001C6E38">
        <w:trPr>
          <w:gridAfter w:val="1"/>
          <w:wAfter w:w="65" w:type="dxa"/>
          <w:tblCellSpacing w:w="15" w:type="dxa"/>
        </w:trPr>
        <w:tc>
          <w:tcPr>
            <w:tcW w:w="99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B500A1" w:rsidRDefault="00DF30BC" w:rsidP="009A4DEC">
            <w:pPr>
              <w:jc w:val="center"/>
              <w:rPr>
                <w:rFonts w:eastAsia="Times New Roman"/>
                <w:sz w:val="24"/>
                <w:szCs w:val="24"/>
              </w:rPr>
            </w:pPr>
            <w:r>
              <w:rPr>
                <w:rFonts w:eastAsia="Times New Roman"/>
                <w:sz w:val="24"/>
                <w:szCs w:val="24"/>
              </w:rPr>
              <w:t>1</w:t>
            </w:r>
          </w:p>
        </w:tc>
        <w:tc>
          <w:tcPr>
            <w:tcW w:w="4506"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B500A1" w:rsidRDefault="001C6E38" w:rsidP="009A4DEC">
            <w:pPr>
              <w:spacing w:after="100" w:afterAutospacing="1"/>
              <w:jc w:val="center"/>
              <w:rPr>
                <w:rFonts w:eastAsia="Times New Roman"/>
                <w:sz w:val="24"/>
                <w:szCs w:val="24"/>
              </w:rPr>
            </w:pPr>
            <w:r>
              <w:rPr>
                <w:rFonts w:eastAsia="Times New Roman"/>
                <w:sz w:val="24"/>
                <w:szCs w:val="24"/>
              </w:rPr>
              <w:t>Уборщик служебных помещений</w:t>
            </w:r>
          </w:p>
        </w:tc>
        <w:tc>
          <w:tcPr>
            <w:tcW w:w="4691"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B500A1" w:rsidRPr="00B500A1" w:rsidRDefault="00A002DF" w:rsidP="009A4DEC">
            <w:pPr>
              <w:spacing w:after="100" w:afterAutospacing="1"/>
              <w:jc w:val="center"/>
              <w:rPr>
                <w:rFonts w:eastAsia="Times New Roman"/>
                <w:sz w:val="24"/>
                <w:szCs w:val="24"/>
              </w:rPr>
            </w:pPr>
            <w:r>
              <w:rPr>
                <w:rFonts w:eastAsia="Times New Roman"/>
                <w:sz w:val="24"/>
                <w:szCs w:val="24"/>
              </w:rPr>
              <w:t>5340</w:t>
            </w:r>
            <w:bookmarkStart w:id="0" w:name="_GoBack"/>
            <w:bookmarkEnd w:id="0"/>
          </w:p>
        </w:tc>
      </w:tr>
    </w:tbl>
    <w:p w:rsidR="0020306D" w:rsidRDefault="0020306D" w:rsidP="0020306D">
      <w:pPr>
        <w:jc w:val="both"/>
      </w:pPr>
    </w:p>
    <w:p w:rsidR="00DF30BC" w:rsidRDefault="00DF30BC" w:rsidP="0020306D">
      <w:pPr>
        <w:jc w:val="both"/>
      </w:pPr>
    </w:p>
    <w:p w:rsidR="00DF30BC" w:rsidRDefault="00DF30BC" w:rsidP="0020306D">
      <w:pPr>
        <w:jc w:val="both"/>
      </w:pPr>
    </w:p>
    <w:sectPr w:rsidR="00DF30BC" w:rsidSect="00C035F0">
      <w:pgSz w:w="11906" w:h="16838"/>
      <w:pgMar w:top="993"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C11CC"/>
    <w:multiLevelType w:val="multilevel"/>
    <w:tmpl w:val="333E423A"/>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E816BCB"/>
    <w:multiLevelType w:val="hybridMultilevel"/>
    <w:tmpl w:val="CEDC5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890562"/>
    <w:multiLevelType w:val="hybridMultilevel"/>
    <w:tmpl w:val="02C46FD4"/>
    <w:lvl w:ilvl="0" w:tplc="FE1E91DE">
      <w:start w:val="1"/>
      <w:numFmt w:val="decimal"/>
      <w:lvlText w:val="%1."/>
      <w:lvlJc w:val="left"/>
      <w:pPr>
        <w:tabs>
          <w:tab w:val="num" w:pos="143"/>
        </w:tabs>
        <w:ind w:left="30"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71774E9"/>
    <w:multiLevelType w:val="multilevel"/>
    <w:tmpl w:val="0DCA71AA"/>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nsid w:val="4CA35C1E"/>
    <w:multiLevelType w:val="multilevel"/>
    <w:tmpl w:val="0DCA71AA"/>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
    <w:nsid w:val="513F22F4"/>
    <w:multiLevelType w:val="hybridMultilevel"/>
    <w:tmpl w:val="9C3ACB26"/>
    <w:lvl w:ilvl="0" w:tplc="C160134C">
      <w:start w:val="1"/>
      <w:numFmt w:val="decimal"/>
      <w:lvlText w:val="%1."/>
      <w:lvlJc w:val="left"/>
      <w:pPr>
        <w:ind w:left="1005" w:hanging="55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0306D"/>
    <w:rsid w:val="00003820"/>
    <w:rsid w:val="00006F17"/>
    <w:rsid w:val="000429E2"/>
    <w:rsid w:val="000859EF"/>
    <w:rsid w:val="000A20DC"/>
    <w:rsid w:val="000C47D4"/>
    <w:rsid w:val="000C6DCF"/>
    <w:rsid w:val="000F6795"/>
    <w:rsid w:val="00106085"/>
    <w:rsid w:val="00145A08"/>
    <w:rsid w:val="00173B73"/>
    <w:rsid w:val="001C6E38"/>
    <w:rsid w:val="0020306D"/>
    <w:rsid w:val="0020373A"/>
    <w:rsid w:val="00204B9D"/>
    <w:rsid w:val="002154B6"/>
    <w:rsid w:val="00284916"/>
    <w:rsid w:val="002C0709"/>
    <w:rsid w:val="002D7B2B"/>
    <w:rsid w:val="00331707"/>
    <w:rsid w:val="00352925"/>
    <w:rsid w:val="00364EC5"/>
    <w:rsid w:val="004209C7"/>
    <w:rsid w:val="00452088"/>
    <w:rsid w:val="0047667C"/>
    <w:rsid w:val="004B0E53"/>
    <w:rsid w:val="004C12D8"/>
    <w:rsid w:val="0051545A"/>
    <w:rsid w:val="00520A49"/>
    <w:rsid w:val="00536458"/>
    <w:rsid w:val="00544469"/>
    <w:rsid w:val="005B11C0"/>
    <w:rsid w:val="005B17D9"/>
    <w:rsid w:val="005C4EA0"/>
    <w:rsid w:val="005F5501"/>
    <w:rsid w:val="006021FD"/>
    <w:rsid w:val="00610E7C"/>
    <w:rsid w:val="00622435"/>
    <w:rsid w:val="0064663B"/>
    <w:rsid w:val="00647BD9"/>
    <w:rsid w:val="0068067F"/>
    <w:rsid w:val="00694085"/>
    <w:rsid w:val="006C2E89"/>
    <w:rsid w:val="00716B78"/>
    <w:rsid w:val="00725027"/>
    <w:rsid w:val="007C0E6D"/>
    <w:rsid w:val="007F2598"/>
    <w:rsid w:val="007F2792"/>
    <w:rsid w:val="0080104F"/>
    <w:rsid w:val="008205DE"/>
    <w:rsid w:val="00824CC4"/>
    <w:rsid w:val="0089237A"/>
    <w:rsid w:val="008C4E21"/>
    <w:rsid w:val="008E45E9"/>
    <w:rsid w:val="008F1B86"/>
    <w:rsid w:val="00960C75"/>
    <w:rsid w:val="0097772B"/>
    <w:rsid w:val="009A4DEC"/>
    <w:rsid w:val="009D07B4"/>
    <w:rsid w:val="00A002DF"/>
    <w:rsid w:val="00A143B6"/>
    <w:rsid w:val="00A9393A"/>
    <w:rsid w:val="00AB2622"/>
    <w:rsid w:val="00B476F5"/>
    <w:rsid w:val="00B500A1"/>
    <w:rsid w:val="00B72EBB"/>
    <w:rsid w:val="00BC199E"/>
    <w:rsid w:val="00BC48D0"/>
    <w:rsid w:val="00C035F0"/>
    <w:rsid w:val="00C41119"/>
    <w:rsid w:val="00C519DA"/>
    <w:rsid w:val="00C6376A"/>
    <w:rsid w:val="00CC4369"/>
    <w:rsid w:val="00D7049B"/>
    <w:rsid w:val="00D755B3"/>
    <w:rsid w:val="00DA1C6E"/>
    <w:rsid w:val="00DC35C9"/>
    <w:rsid w:val="00DC5F9A"/>
    <w:rsid w:val="00DF30BC"/>
    <w:rsid w:val="00E662E3"/>
    <w:rsid w:val="00EA04EF"/>
    <w:rsid w:val="00EA1422"/>
    <w:rsid w:val="00EB48F5"/>
    <w:rsid w:val="00F07674"/>
    <w:rsid w:val="00F20EC7"/>
    <w:rsid w:val="00F60591"/>
    <w:rsid w:val="00F620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306D"/>
    <w:rPr>
      <w:rFonts w:eastAsia="Calibri"/>
      <w:sz w:val="28"/>
    </w:rPr>
  </w:style>
  <w:style w:type="paragraph" w:styleId="1">
    <w:name w:val="heading 1"/>
    <w:basedOn w:val="a"/>
    <w:link w:val="10"/>
    <w:uiPriority w:val="9"/>
    <w:qFormat/>
    <w:rsid w:val="00B500A1"/>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B500A1"/>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20306D"/>
    <w:pPr>
      <w:spacing w:before="100" w:beforeAutospacing="1" w:after="100" w:afterAutospacing="1"/>
    </w:pPr>
    <w:rPr>
      <w:rFonts w:ascii="Tahoma" w:eastAsia="Times New Roman" w:hAnsi="Tahoma"/>
      <w:sz w:val="20"/>
      <w:lang w:val="en-US" w:eastAsia="en-US"/>
    </w:rPr>
  </w:style>
  <w:style w:type="table" w:styleId="a3">
    <w:name w:val="Table Grid"/>
    <w:basedOn w:val="a1"/>
    <w:rsid w:val="00203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60591"/>
    <w:pPr>
      <w:ind w:left="708"/>
    </w:pPr>
  </w:style>
  <w:style w:type="paragraph" w:styleId="a5">
    <w:name w:val="No Spacing"/>
    <w:uiPriority w:val="1"/>
    <w:qFormat/>
    <w:rsid w:val="00DC5F9A"/>
    <w:rPr>
      <w:rFonts w:ascii="Calibri" w:hAnsi="Calibri"/>
      <w:sz w:val="22"/>
      <w:szCs w:val="22"/>
    </w:rPr>
  </w:style>
  <w:style w:type="character" w:customStyle="1" w:styleId="10">
    <w:name w:val="Заголовок 1 Знак"/>
    <w:basedOn w:val="a0"/>
    <w:link w:val="1"/>
    <w:uiPriority w:val="9"/>
    <w:rsid w:val="00B500A1"/>
    <w:rPr>
      <w:b/>
      <w:bCs/>
      <w:kern w:val="36"/>
      <w:sz w:val="48"/>
      <w:szCs w:val="48"/>
    </w:rPr>
  </w:style>
  <w:style w:type="character" w:customStyle="1" w:styleId="20">
    <w:name w:val="Заголовок 2 Знак"/>
    <w:basedOn w:val="a0"/>
    <w:link w:val="2"/>
    <w:uiPriority w:val="9"/>
    <w:rsid w:val="00B500A1"/>
    <w:rPr>
      <w:b/>
      <w:bCs/>
      <w:sz w:val="36"/>
      <w:szCs w:val="36"/>
    </w:rPr>
  </w:style>
  <w:style w:type="paragraph" w:customStyle="1" w:styleId="formattext">
    <w:name w:val="formattext"/>
    <w:basedOn w:val="a"/>
    <w:rsid w:val="00B500A1"/>
    <w:pPr>
      <w:spacing w:before="100" w:beforeAutospacing="1" w:after="100" w:afterAutospacing="1"/>
    </w:pPr>
    <w:rPr>
      <w:rFonts w:eastAsia="Times New Roman"/>
      <w:sz w:val="24"/>
      <w:szCs w:val="24"/>
    </w:rPr>
  </w:style>
  <w:style w:type="paragraph" w:customStyle="1" w:styleId="headertext">
    <w:name w:val="headertext"/>
    <w:basedOn w:val="a"/>
    <w:rsid w:val="00B500A1"/>
    <w:pPr>
      <w:spacing w:before="100" w:beforeAutospacing="1" w:after="100" w:afterAutospacing="1"/>
    </w:pPr>
    <w:rPr>
      <w:rFonts w:eastAsia="Times New Roman"/>
      <w:sz w:val="24"/>
      <w:szCs w:val="24"/>
    </w:rPr>
  </w:style>
  <w:style w:type="character" w:styleId="a6">
    <w:name w:val="Hyperlink"/>
    <w:basedOn w:val="a0"/>
    <w:uiPriority w:val="99"/>
    <w:unhideWhenUsed/>
    <w:rsid w:val="00B500A1"/>
    <w:rPr>
      <w:color w:val="0000FF"/>
      <w:u w:val="single"/>
    </w:rPr>
  </w:style>
  <w:style w:type="paragraph" w:customStyle="1" w:styleId="unformattext">
    <w:name w:val="unformattext"/>
    <w:basedOn w:val="a"/>
    <w:rsid w:val="00B500A1"/>
    <w:pPr>
      <w:spacing w:before="100" w:beforeAutospacing="1" w:after="100" w:afterAutospacing="1"/>
    </w:pPr>
    <w:rPr>
      <w:rFonts w:eastAsia="Times New Roman"/>
      <w:sz w:val="24"/>
      <w:szCs w:val="24"/>
    </w:rPr>
  </w:style>
  <w:style w:type="paragraph" w:customStyle="1" w:styleId="a7">
    <w:name w:val="Обычный.Обычный для диссертации"/>
    <w:rsid w:val="00BC48D0"/>
    <w:pPr>
      <w:autoSpaceDE w:val="0"/>
      <w:autoSpaceDN w:val="0"/>
      <w:spacing w:line="360" w:lineRule="auto"/>
      <w:ind w:firstLine="709"/>
      <w:jc w:val="both"/>
    </w:pPr>
    <w:rPr>
      <w:sz w:val="28"/>
      <w:szCs w:val="28"/>
    </w:rPr>
  </w:style>
  <w:style w:type="paragraph" w:customStyle="1" w:styleId="ConsPlusNormal">
    <w:name w:val="ConsPlusNormal"/>
    <w:rsid w:val="005C4EA0"/>
    <w:pPr>
      <w:widowControl w:val="0"/>
      <w:ind w:firstLine="720"/>
    </w:pPr>
    <w:rPr>
      <w:rFonts w:ascii="Arial" w:hAnsi="Arial"/>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306D"/>
    <w:rPr>
      <w:rFonts w:eastAsia="Calibri"/>
      <w:sz w:val="28"/>
    </w:rPr>
  </w:style>
  <w:style w:type="paragraph" w:styleId="1">
    <w:name w:val="heading 1"/>
    <w:basedOn w:val="a"/>
    <w:link w:val="10"/>
    <w:uiPriority w:val="9"/>
    <w:qFormat/>
    <w:rsid w:val="00B500A1"/>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qFormat/>
    <w:rsid w:val="00B500A1"/>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20306D"/>
    <w:pPr>
      <w:spacing w:before="100" w:beforeAutospacing="1" w:after="100" w:afterAutospacing="1"/>
    </w:pPr>
    <w:rPr>
      <w:rFonts w:ascii="Tahoma" w:eastAsia="Times New Roman" w:hAnsi="Tahoma"/>
      <w:sz w:val="20"/>
      <w:lang w:val="en-US" w:eastAsia="en-US"/>
    </w:rPr>
  </w:style>
  <w:style w:type="table" w:styleId="a3">
    <w:name w:val="Table Grid"/>
    <w:basedOn w:val="a1"/>
    <w:rsid w:val="00203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60591"/>
    <w:pPr>
      <w:ind w:left="708"/>
    </w:pPr>
  </w:style>
  <w:style w:type="paragraph" w:styleId="a5">
    <w:name w:val="No Spacing"/>
    <w:uiPriority w:val="1"/>
    <w:qFormat/>
    <w:rsid w:val="00DC5F9A"/>
    <w:rPr>
      <w:rFonts w:ascii="Calibri" w:hAnsi="Calibri"/>
      <w:sz w:val="22"/>
      <w:szCs w:val="22"/>
    </w:rPr>
  </w:style>
  <w:style w:type="character" w:customStyle="1" w:styleId="10">
    <w:name w:val="Заголовок 1 Знак"/>
    <w:basedOn w:val="a0"/>
    <w:link w:val="1"/>
    <w:uiPriority w:val="9"/>
    <w:rsid w:val="00B500A1"/>
    <w:rPr>
      <w:b/>
      <w:bCs/>
      <w:kern w:val="36"/>
      <w:sz w:val="48"/>
      <w:szCs w:val="48"/>
    </w:rPr>
  </w:style>
  <w:style w:type="character" w:customStyle="1" w:styleId="20">
    <w:name w:val="Заголовок 2 Знак"/>
    <w:basedOn w:val="a0"/>
    <w:link w:val="2"/>
    <w:uiPriority w:val="9"/>
    <w:rsid w:val="00B500A1"/>
    <w:rPr>
      <w:b/>
      <w:bCs/>
      <w:sz w:val="36"/>
      <w:szCs w:val="36"/>
    </w:rPr>
  </w:style>
  <w:style w:type="paragraph" w:customStyle="1" w:styleId="formattext">
    <w:name w:val="formattext"/>
    <w:basedOn w:val="a"/>
    <w:rsid w:val="00B500A1"/>
    <w:pPr>
      <w:spacing w:before="100" w:beforeAutospacing="1" w:after="100" w:afterAutospacing="1"/>
    </w:pPr>
    <w:rPr>
      <w:rFonts w:eastAsia="Times New Roman"/>
      <w:sz w:val="24"/>
      <w:szCs w:val="24"/>
    </w:rPr>
  </w:style>
  <w:style w:type="paragraph" w:customStyle="1" w:styleId="headertext">
    <w:name w:val="headertext"/>
    <w:basedOn w:val="a"/>
    <w:rsid w:val="00B500A1"/>
    <w:pPr>
      <w:spacing w:before="100" w:beforeAutospacing="1" w:after="100" w:afterAutospacing="1"/>
    </w:pPr>
    <w:rPr>
      <w:rFonts w:eastAsia="Times New Roman"/>
      <w:sz w:val="24"/>
      <w:szCs w:val="24"/>
    </w:rPr>
  </w:style>
  <w:style w:type="character" w:styleId="a6">
    <w:name w:val="Hyperlink"/>
    <w:basedOn w:val="a0"/>
    <w:uiPriority w:val="99"/>
    <w:unhideWhenUsed/>
    <w:rsid w:val="00B500A1"/>
    <w:rPr>
      <w:color w:val="0000FF"/>
      <w:u w:val="single"/>
    </w:rPr>
  </w:style>
  <w:style w:type="paragraph" w:customStyle="1" w:styleId="unformattext">
    <w:name w:val="unformattext"/>
    <w:basedOn w:val="a"/>
    <w:rsid w:val="00B500A1"/>
    <w:pPr>
      <w:spacing w:before="100" w:beforeAutospacing="1" w:after="100" w:afterAutospacing="1"/>
    </w:pPr>
    <w:rPr>
      <w:rFonts w:eastAsia="Times New Roman"/>
      <w:sz w:val="24"/>
      <w:szCs w:val="24"/>
    </w:rPr>
  </w:style>
  <w:style w:type="paragraph" w:customStyle="1" w:styleId="a7">
    <w:name w:val="Обычный.Обычный для диссертации"/>
    <w:rsid w:val="00BC48D0"/>
    <w:pPr>
      <w:autoSpaceDE w:val="0"/>
      <w:autoSpaceDN w:val="0"/>
      <w:spacing w:line="360" w:lineRule="auto"/>
      <w:ind w:firstLine="709"/>
      <w:jc w:val="both"/>
    </w:pPr>
    <w:rPr>
      <w:sz w:val="28"/>
      <w:szCs w:val="28"/>
    </w:rPr>
  </w:style>
  <w:style w:type="paragraph" w:customStyle="1" w:styleId="ConsPlusNormal">
    <w:name w:val="ConsPlusNormal"/>
    <w:rsid w:val="005C4EA0"/>
    <w:pPr>
      <w:widowControl w:val="0"/>
      <w:ind w:firstLine="720"/>
    </w:pPr>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944377">
      <w:bodyDiv w:val="1"/>
      <w:marLeft w:val="0"/>
      <w:marRight w:val="0"/>
      <w:marTop w:val="0"/>
      <w:marBottom w:val="0"/>
      <w:divBdr>
        <w:top w:val="none" w:sz="0" w:space="0" w:color="auto"/>
        <w:left w:val="none" w:sz="0" w:space="0" w:color="auto"/>
        <w:bottom w:val="none" w:sz="0" w:space="0" w:color="auto"/>
        <w:right w:val="none" w:sz="0" w:space="0" w:color="auto"/>
      </w:divBdr>
      <w:divsChild>
        <w:div w:id="1448160842">
          <w:marLeft w:val="0"/>
          <w:marRight w:val="0"/>
          <w:marTop w:val="0"/>
          <w:marBottom w:val="0"/>
          <w:divBdr>
            <w:top w:val="none" w:sz="0" w:space="0" w:color="auto"/>
            <w:left w:val="none" w:sz="0" w:space="0" w:color="auto"/>
            <w:bottom w:val="none" w:sz="0" w:space="0" w:color="auto"/>
            <w:right w:val="none" w:sz="0" w:space="0" w:color="auto"/>
          </w:divBdr>
          <w:divsChild>
            <w:div w:id="885145031">
              <w:marLeft w:val="0"/>
              <w:marRight w:val="0"/>
              <w:marTop w:val="0"/>
              <w:marBottom w:val="0"/>
              <w:divBdr>
                <w:top w:val="none" w:sz="0" w:space="0" w:color="auto"/>
                <w:left w:val="none" w:sz="0" w:space="0" w:color="auto"/>
                <w:bottom w:val="none" w:sz="0" w:space="0" w:color="auto"/>
                <w:right w:val="none" w:sz="0" w:space="0" w:color="auto"/>
              </w:divBdr>
            </w:div>
            <w:div w:id="2942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8076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90EC0-6C76-4164-AA72-B4FF95AF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1401</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2016-01-21T06:07:00Z</cp:lastPrinted>
  <dcterms:created xsi:type="dcterms:W3CDTF">2016-01-18T10:56:00Z</dcterms:created>
  <dcterms:modified xsi:type="dcterms:W3CDTF">2016-01-26T06:11:00Z</dcterms:modified>
</cp:coreProperties>
</file>